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504855824"/>
        <w:docPartObj>
          <w:docPartGallery w:val="Cover Pages"/>
          <w:docPartUnique/>
        </w:docPartObj>
      </w:sdtPr>
      <w:sdtEndPr/>
      <w:sdtContent>
        <w:p w14:paraId="1D00A24B" w14:textId="77777777" w:rsidR="007E7516" w:rsidRDefault="007E7516"/>
        <w:p w14:paraId="3C5EE985" w14:textId="77777777" w:rsidR="007E7516" w:rsidRDefault="007E7516">
          <w:pPr>
            <w:widowControl/>
            <w:spacing w:line="240" w:lineRule="auto"/>
            <w:jc w:val="left"/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57B9FBEF" wp14:editId="1502F683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1548765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文本框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F137D6" w14:textId="77777777" w:rsidR="007E7516" w:rsidRDefault="005E246B">
                                <w:pPr>
                                  <w:pStyle w:val="a5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标题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E7516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STM32基础知识</w:t>
                                    </w:r>
                                  </w:sdtContent>
                                </w:sdt>
                              </w:p>
                              <w:p w14:paraId="58F80AEC" w14:textId="77777777" w:rsidR="007E7516" w:rsidRDefault="005E246B">
                                <w:pPr>
                                  <w:pStyle w:val="a5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F4E79" w:themeColor="accent5" w:themeShade="80"/>
                                      <w:sz w:val="28"/>
                                      <w:szCs w:val="28"/>
                                    </w:rPr>
                                    <w:alias w:val="副标题"/>
                                    <w:tag w:val=""/>
                                    <w:id w:val="-209015168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E7516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基于</w:t>
                                    </w:r>
                                    <w:r w:rsidR="007E7516">
                                      <w:rPr>
                                        <w:rFonts w:hint="eastAsia"/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B站教程</w:t>
                                    </w:r>
                                  </w:sdtContent>
                                </w:sdt>
                                <w:r w:rsidR="007E7516"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t>的</w:t>
                                </w:r>
                                <w:r w:rsidR="007E7516">
                                  <w:rPr>
                                    <w:rFonts w:hint="eastAsia"/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t>学习</w:t>
                                </w:r>
                              </w:p>
                              <w:p w14:paraId="3EC7D514" w14:textId="77777777" w:rsidR="007E7516" w:rsidRDefault="005E246B">
                                <w:pPr>
                                  <w:pStyle w:val="a5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5"/>
                                      <w:sz w:val="24"/>
                                      <w:szCs w:val="24"/>
                                    </w:rPr>
                                    <w:alias w:val="作者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73263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LZY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57B9FBEF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" filled="f" stroked="f" strokeweight=".5pt">
                    <v:textbox style="mso-fit-shape-to-text:t" inset="0,0,0,0">
                      <w:txbxContent>
                        <w:p w14:paraId="78F137D6" w14:textId="77777777" w:rsidR="007E7516" w:rsidRDefault="005E246B">
                          <w:pPr>
                            <w:pStyle w:val="a5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标题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E7516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STM32基础知识</w:t>
                              </w:r>
                            </w:sdtContent>
                          </w:sdt>
                        </w:p>
                        <w:p w14:paraId="58F80AEC" w14:textId="77777777" w:rsidR="007E7516" w:rsidRDefault="005E246B">
                          <w:pPr>
                            <w:pStyle w:val="a5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1F4E79" w:themeColor="accent5" w:themeShade="80"/>
                                <w:sz w:val="28"/>
                                <w:szCs w:val="28"/>
                              </w:rPr>
                              <w:alias w:val="副标题"/>
                              <w:tag w:val=""/>
                              <w:id w:val="-209015168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7E7516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基于</w:t>
                              </w:r>
                              <w:r w:rsidR="007E7516">
                                <w:rPr>
                                  <w:rFonts w:hint="eastAsia"/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B站教程</w:t>
                              </w:r>
                            </w:sdtContent>
                          </w:sdt>
                          <w:r w:rsidR="007E7516"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t>的</w:t>
                          </w:r>
                          <w:r w:rsidR="007E7516">
                            <w:rPr>
                              <w:rFonts w:hint="eastAsia"/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t>学习</w:t>
                          </w:r>
                        </w:p>
                        <w:p w14:paraId="3EC7D514" w14:textId="77777777" w:rsidR="007E7516" w:rsidRDefault="005E246B">
                          <w:pPr>
                            <w:pStyle w:val="a5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5"/>
                                <w:sz w:val="24"/>
                                <w:szCs w:val="24"/>
                              </w:rPr>
                              <w:alias w:val="作者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C73263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LZY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DB7CEA4" wp14:editId="7F7F354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矩形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年份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8-17T00:00:00Z">
                                    <w:dateFormat w:val="yyyy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078C16DB" w14:textId="77777777" w:rsidR="007E7516" w:rsidRDefault="007E7516">
                                    <w:pPr>
                                      <w:pStyle w:val="a5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2DB7CEA4" id="矩形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年份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8-17T00:00:00Z">
                              <w:dateFormat w:val="yyyy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078C16DB" w14:textId="77777777" w:rsidR="007E7516" w:rsidRDefault="007E7516">
                              <w:pPr>
                                <w:pStyle w:val="a5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4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14:paraId="203157BA" w14:textId="127BA8C9" w:rsidR="00617D7B" w:rsidRPr="00D22184" w:rsidRDefault="007E7516" w:rsidP="00D22184">
      <w:pPr>
        <w:pStyle w:val="1"/>
      </w:pPr>
      <w:r w:rsidRPr="00D22184">
        <w:rPr>
          <w:rFonts w:hint="eastAsia"/>
        </w:rPr>
        <w:lastRenderedPageBreak/>
        <w:t>STM</w:t>
      </w:r>
      <w:r w:rsidRPr="00D22184">
        <w:t>32</w:t>
      </w:r>
      <w:r w:rsidRPr="00D22184">
        <w:rPr>
          <w:rFonts w:hint="eastAsia"/>
        </w:rPr>
        <w:t>前置知识</w:t>
      </w:r>
    </w:p>
    <w:p w14:paraId="2D06DF84" w14:textId="58B080EF" w:rsidR="00D22184" w:rsidRPr="00D22184" w:rsidRDefault="00D22184" w:rsidP="00D22184">
      <w:pPr>
        <w:pStyle w:val="ac"/>
        <w:jc w:val="right"/>
        <w:rPr>
          <w:b w:val="0"/>
          <w:sz w:val="24"/>
        </w:rPr>
      </w:pPr>
      <w:r>
        <w:rPr>
          <w:rFonts w:hint="eastAsia"/>
          <w:b w:val="0"/>
          <w:sz w:val="24"/>
        </w:rPr>
        <w:t>——</w:t>
      </w:r>
      <w:r w:rsidRPr="00D22184">
        <w:rPr>
          <w:rFonts w:hint="eastAsia"/>
          <w:b w:val="0"/>
          <w:sz w:val="24"/>
        </w:rPr>
        <w:t>以STM</w:t>
      </w:r>
      <w:r w:rsidRPr="00D22184">
        <w:rPr>
          <w:b w:val="0"/>
          <w:sz w:val="24"/>
        </w:rPr>
        <w:t>32F103x8</w:t>
      </w:r>
      <w:r w:rsidRPr="00D22184">
        <w:rPr>
          <w:rFonts w:hint="eastAsia"/>
          <w:b w:val="0"/>
          <w:sz w:val="24"/>
        </w:rPr>
        <w:t>系列为例</w:t>
      </w:r>
    </w:p>
    <w:p w14:paraId="1FFF4E31" w14:textId="77777777" w:rsidR="00365AAC" w:rsidRDefault="00365AAC" w:rsidP="00FA4EAF">
      <w:pPr>
        <w:pStyle w:val="2"/>
      </w:pPr>
      <w:r>
        <w:rPr>
          <w:rFonts w:hint="eastAsia"/>
        </w:rPr>
        <w:t>1.内核与存储器</w:t>
      </w:r>
    </w:p>
    <w:p w14:paraId="20677C8D" w14:textId="77777777" w:rsidR="00695956" w:rsidRDefault="00365AAC" w:rsidP="00365AAC">
      <w:pPr>
        <w:rPr>
          <w:rFonts w:ascii="宋体" w:hAnsi="宋体"/>
        </w:rPr>
      </w:pPr>
      <w:r>
        <w:tab/>
      </w:r>
      <w:r w:rsidR="00695956">
        <w:rPr>
          <w:rFonts w:hint="eastAsia"/>
        </w:rPr>
        <w:t>-</w:t>
      </w:r>
      <w:r w:rsidRPr="00365AAC">
        <w:rPr>
          <w:rFonts w:ascii="宋体" w:hAnsi="宋体" w:hint="eastAsia"/>
        </w:rPr>
        <w:t>以STM</w:t>
      </w:r>
      <w:r w:rsidRPr="00365AAC">
        <w:rPr>
          <w:rFonts w:ascii="宋体" w:hAnsi="宋体"/>
        </w:rPr>
        <w:t>32F10</w:t>
      </w:r>
      <w:r w:rsidRPr="00365AAC">
        <w:rPr>
          <w:rFonts w:ascii="宋体" w:hAnsi="宋体" w:hint="eastAsia"/>
        </w:rPr>
        <w:t>x</w:t>
      </w:r>
      <w:r w:rsidRPr="00365AAC">
        <w:rPr>
          <w:rFonts w:ascii="宋体" w:hAnsi="宋体"/>
        </w:rPr>
        <w:t>8</w:t>
      </w:r>
      <w:r w:rsidRPr="00365AAC">
        <w:rPr>
          <w:rFonts w:ascii="宋体" w:hAnsi="宋体" w:hint="eastAsia"/>
        </w:rPr>
        <w:t>系列</w:t>
      </w:r>
      <w:r>
        <w:rPr>
          <w:rFonts w:ascii="宋体" w:hAnsi="宋体" w:hint="eastAsia"/>
        </w:rPr>
        <w:t>，</w:t>
      </w:r>
      <w:r w:rsidR="00F56DC4">
        <w:rPr>
          <w:rFonts w:ascii="宋体" w:hAnsi="宋体" w:hint="eastAsia"/>
        </w:rPr>
        <w:t>其</w:t>
      </w:r>
      <w:r>
        <w:rPr>
          <w:rFonts w:ascii="宋体" w:hAnsi="宋体" w:hint="eastAsia"/>
        </w:rPr>
        <w:t>内核</w:t>
      </w:r>
      <w:r w:rsidR="00F56DC4">
        <w:rPr>
          <w:rFonts w:ascii="宋体" w:hAnsi="宋体" w:hint="eastAsia"/>
        </w:rPr>
        <w:t>为</w:t>
      </w:r>
      <w:r>
        <w:rPr>
          <w:rFonts w:ascii="宋体" w:hAnsi="宋体" w:hint="eastAsia"/>
        </w:rPr>
        <w:t>：ARM</w:t>
      </w:r>
      <w:r>
        <w:rPr>
          <w:rFonts w:ascii="宋体" w:hAnsi="宋体"/>
        </w:rPr>
        <w:t xml:space="preserve"> 32</w:t>
      </w:r>
      <w:r>
        <w:rPr>
          <w:rFonts w:ascii="宋体" w:hAnsi="宋体" w:hint="eastAsia"/>
        </w:rPr>
        <w:t>位的C</w:t>
      </w:r>
      <w:r>
        <w:rPr>
          <w:rFonts w:ascii="宋体" w:hAnsi="宋体"/>
        </w:rPr>
        <w:t>ortex</w:t>
      </w:r>
      <w:r>
        <w:rPr>
          <w:rFonts w:ascii="宋体" w:hAnsi="宋体"/>
          <w:vertAlign w:val="superscript"/>
        </w:rPr>
        <w:t>M3</w:t>
      </w:r>
      <w:r>
        <w:rPr>
          <w:rFonts w:ascii="宋体" w:hAnsi="宋体"/>
        </w:rPr>
        <w:t>-</w:t>
      </w:r>
      <w:r w:rsidR="00F56DC4">
        <w:rPr>
          <w:rFonts w:ascii="宋体" w:hAnsi="宋体"/>
        </w:rPr>
        <w:t xml:space="preserve"> CPU</w:t>
      </w:r>
      <w:r w:rsidR="00F56DC4">
        <w:rPr>
          <w:rFonts w:ascii="宋体" w:hAnsi="宋体" w:hint="eastAsia"/>
        </w:rPr>
        <w:t>，最高工作频率72MH</w:t>
      </w:r>
      <w:r w:rsidR="00F56DC4">
        <w:rPr>
          <w:rFonts w:ascii="宋体" w:hAnsi="宋体"/>
        </w:rPr>
        <w:t>z,</w:t>
      </w:r>
      <w:r w:rsidR="00F56DC4">
        <w:rPr>
          <w:rFonts w:ascii="宋体" w:hAnsi="宋体" w:hint="eastAsia"/>
        </w:rPr>
        <w:t>在存储器的0等待周期访问时可达到1.25D</w:t>
      </w:r>
      <w:r w:rsidR="00F56DC4">
        <w:rPr>
          <w:rFonts w:ascii="宋体" w:hAnsi="宋体"/>
        </w:rPr>
        <w:t>M</w:t>
      </w:r>
      <w:r w:rsidR="00F56DC4">
        <w:rPr>
          <w:rFonts w:ascii="宋体" w:hAnsi="宋体" w:hint="eastAsia"/>
        </w:rPr>
        <w:t>ips</w:t>
      </w:r>
      <w:r w:rsidR="00F56DC4">
        <w:rPr>
          <w:rFonts w:ascii="宋体" w:hAnsi="宋体"/>
        </w:rPr>
        <w:t>/MHz</w:t>
      </w:r>
      <w:r w:rsidR="00695956">
        <w:rPr>
          <w:rFonts w:ascii="宋体" w:hAnsi="宋体" w:hint="eastAsia"/>
        </w:rPr>
        <w:t>。</w:t>
      </w:r>
    </w:p>
    <w:p w14:paraId="3D220364" w14:textId="77777777" w:rsidR="00365AAC" w:rsidRDefault="00695956" w:rsidP="00695956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-具备</w:t>
      </w:r>
      <w:r w:rsidR="00F56DC4">
        <w:rPr>
          <w:rFonts w:ascii="宋体" w:hAnsi="宋体" w:hint="eastAsia"/>
        </w:rPr>
        <w:t>单周期</w:t>
      </w:r>
      <w:r>
        <w:rPr>
          <w:rFonts w:ascii="宋体" w:hAnsi="宋体" w:hint="eastAsia"/>
        </w:rPr>
        <w:t>乘法、硬件除法功能。</w:t>
      </w:r>
    </w:p>
    <w:p w14:paraId="5CE8E8D2" w14:textId="77777777" w:rsidR="00C73263" w:rsidRDefault="00C73263" w:rsidP="00695956">
      <w:pPr>
        <w:ind w:firstLine="420"/>
        <w:rPr>
          <w:rFonts w:ascii="宋体" w:hAnsi="宋体"/>
        </w:rPr>
      </w:pPr>
    </w:p>
    <w:p w14:paraId="6E38A3CB" w14:textId="77777777" w:rsidR="00695956" w:rsidRDefault="00695956" w:rsidP="00695956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-64K或124K字节的Flash存储器</w:t>
      </w:r>
    </w:p>
    <w:p w14:paraId="0DF084FB" w14:textId="77777777" w:rsidR="00C73263" w:rsidRDefault="00695956" w:rsidP="00C73263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-20K字节的SRAM</w:t>
      </w:r>
    </w:p>
    <w:p w14:paraId="5F2A49C1" w14:textId="77777777" w:rsidR="00C73263" w:rsidRDefault="00C73263" w:rsidP="00695956">
      <w:pPr>
        <w:ind w:firstLine="420"/>
        <w:rPr>
          <w:rFonts w:ascii="宋体" w:hAnsi="宋体"/>
        </w:rPr>
      </w:pPr>
      <w:r w:rsidRPr="00C73263">
        <w:rPr>
          <w:rFonts w:ascii="宋体" w:hAnsi="宋体" w:hint="eastAsia"/>
          <w:color w:val="FF0000"/>
        </w:rPr>
        <w:t>红色代表优点</w:t>
      </w:r>
      <w:r>
        <w:rPr>
          <w:rFonts w:ascii="宋体" w:hAnsi="宋体" w:hint="eastAsia"/>
        </w:rPr>
        <w:t>，</w:t>
      </w:r>
      <w:r w:rsidRPr="00C73263">
        <w:rPr>
          <w:rFonts w:ascii="宋体" w:hAnsi="宋体" w:hint="eastAsia"/>
          <w:color w:val="4472C4" w:themeColor="accent1"/>
        </w:rPr>
        <w:t>蓝色代表缺点</w:t>
      </w:r>
    </w:p>
    <w:tbl>
      <w:tblPr>
        <w:tblW w:w="80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4"/>
        <w:gridCol w:w="787"/>
        <w:gridCol w:w="700"/>
        <w:gridCol w:w="1085"/>
        <w:gridCol w:w="992"/>
        <w:gridCol w:w="850"/>
        <w:gridCol w:w="851"/>
        <w:gridCol w:w="850"/>
        <w:gridCol w:w="567"/>
        <w:gridCol w:w="709"/>
      </w:tblGrid>
      <w:tr w:rsidR="006D2F43" w:rsidRPr="00C73263" w14:paraId="161E3A27" w14:textId="77777777" w:rsidTr="00C25EFD">
        <w:trPr>
          <w:trHeight w:val="694"/>
          <w:jc w:val="center"/>
        </w:trPr>
        <w:tc>
          <w:tcPr>
            <w:tcW w:w="684" w:type="dxa"/>
            <w:shd w:val="clear" w:color="000000" w:fill="FFE699"/>
            <w:vAlign w:val="center"/>
            <w:hideMark/>
          </w:tcPr>
          <w:p w14:paraId="745C5045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存储器</w:t>
            </w:r>
          </w:p>
        </w:tc>
        <w:tc>
          <w:tcPr>
            <w:tcW w:w="787" w:type="dxa"/>
            <w:shd w:val="clear" w:color="000000" w:fill="FFE699"/>
            <w:vAlign w:val="center"/>
            <w:hideMark/>
          </w:tcPr>
          <w:p w14:paraId="14805B22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英文缩写</w:t>
            </w:r>
          </w:p>
        </w:tc>
        <w:tc>
          <w:tcPr>
            <w:tcW w:w="700" w:type="dxa"/>
            <w:shd w:val="clear" w:color="000000" w:fill="FFE699"/>
            <w:vAlign w:val="center"/>
            <w:hideMark/>
          </w:tcPr>
          <w:p w14:paraId="1B34E8C4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085" w:type="dxa"/>
            <w:shd w:val="clear" w:color="000000" w:fill="FFE699"/>
            <w:vAlign w:val="center"/>
            <w:hideMark/>
          </w:tcPr>
          <w:p w14:paraId="57D270A2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储存内容</w:t>
            </w:r>
          </w:p>
        </w:tc>
        <w:tc>
          <w:tcPr>
            <w:tcW w:w="992" w:type="dxa"/>
            <w:shd w:val="clear" w:color="000000" w:fill="FFE699"/>
            <w:vAlign w:val="center"/>
            <w:hideMark/>
          </w:tcPr>
          <w:p w14:paraId="3F37D0FE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读写延迟</w:t>
            </w:r>
          </w:p>
        </w:tc>
        <w:tc>
          <w:tcPr>
            <w:tcW w:w="850" w:type="dxa"/>
            <w:shd w:val="clear" w:color="000000" w:fill="FFE699"/>
            <w:vAlign w:val="center"/>
            <w:hideMark/>
          </w:tcPr>
          <w:p w14:paraId="5B596774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掉电数据状态</w:t>
            </w:r>
          </w:p>
        </w:tc>
        <w:tc>
          <w:tcPr>
            <w:tcW w:w="851" w:type="dxa"/>
            <w:shd w:val="clear" w:color="000000" w:fill="FFE699"/>
            <w:vAlign w:val="center"/>
            <w:hideMark/>
          </w:tcPr>
          <w:p w14:paraId="0FE2BC6A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写入次数</w:t>
            </w:r>
          </w:p>
        </w:tc>
        <w:tc>
          <w:tcPr>
            <w:tcW w:w="850" w:type="dxa"/>
            <w:shd w:val="clear" w:color="000000" w:fill="FFE699"/>
            <w:vAlign w:val="center"/>
            <w:hideMark/>
          </w:tcPr>
          <w:p w14:paraId="0862D7DF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写入条件</w:t>
            </w:r>
          </w:p>
        </w:tc>
        <w:tc>
          <w:tcPr>
            <w:tcW w:w="567" w:type="dxa"/>
            <w:shd w:val="clear" w:color="000000" w:fill="FFE699"/>
            <w:vAlign w:val="center"/>
            <w:hideMark/>
          </w:tcPr>
          <w:p w14:paraId="530043AD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成本</w:t>
            </w:r>
          </w:p>
        </w:tc>
        <w:tc>
          <w:tcPr>
            <w:tcW w:w="709" w:type="dxa"/>
            <w:shd w:val="clear" w:color="000000" w:fill="FFE699"/>
            <w:vAlign w:val="center"/>
            <w:hideMark/>
          </w:tcPr>
          <w:p w14:paraId="4C31307E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容量</w:t>
            </w:r>
          </w:p>
        </w:tc>
      </w:tr>
      <w:tr w:rsidR="006D2F43" w:rsidRPr="00C73263" w14:paraId="4D6C1797" w14:textId="77777777" w:rsidTr="00C25EFD">
        <w:trPr>
          <w:trHeight w:val="816"/>
          <w:jc w:val="center"/>
        </w:trPr>
        <w:tc>
          <w:tcPr>
            <w:tcW w:w="684" w:type="dxa"/>
            <w:shd w:val="clear" w:color="auto" w:fill="auto"/>
            <w:vAlign w:val="center"/>
            <w:hideMark/>
          </w:tcPr>
          <w:p w14:paraId="20A99E9F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静态随机存储器</w:t>
            </w:r>
          </w:p>
        </w:tc>
        <w:tc>
          <w:tcPr>
            <w:tcW w:w="787" w:type="dxa"/>
            <w:shd w:val="clear" w:color="auto" w:fill="auto"/>
            <w:vAlign w:val="center"/>
            <w:hideMark/>
          </w:tcPr>
          <w:p w14:paraId="2636F2EF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SRAM</w:t>
            </w:r>
          </w:p>
        </w:tc>
        <w:tc>
          <w:tcPr>
            <w:tcW w:w="700" w:type="dxa"/>
            <w:shd w:val="clear" w:color="auto" w:fill="auto"/>
            <w:vAlign w:val="center"/>
            <w:hideMark/>
          </w:tcPr>
          <w:p w14:paraId="25128501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RAM</w:t>
            </w:r>
          </w:p>
        </w:tc>
        <w:tc>
          <w:tcPr>
            <w:tcW w:w="1085" w:type="dxa"/>
            <w:shd w:val="clear" w:color="auto" w:fill="auto"/>
            <w:vAlign w:val="center"/>
            <w:hideMark/>
          </w:tcPr>
          <w:p w14:paraId="52854A75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运行中的数据</w:t>
            </w:r>
          </w:p>
        </w:tc>
        <w:tc>
          <w:tcPr>
            <w:tcW w:w="992" w:type="dxa"/>
            <w:shd w:val="clear" w:color="auto" w:fill="auto"/>
            <w:hideMark/>
          </w:tcPr>
          <w:p w14:paraId="5E865533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FF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FF0000"/>
                <w:kern w:val="0"/>
                <w:sz w:val="22"/>
              </w:rPr>
              <w:t>无延迟速度较快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627F788A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4472C4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4472C4"/>
                <w:kern w:val="0"/>
                <w:sz w:val="22"/>
              </w:rPr>
              <w:t>消失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14:paraId="4F403F5E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无限次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6ECBCEF0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FF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FF0000"/>
                <w:kern w:val="0"/>
                <w:sz w:val="22"/>
              </w:rPr>
              <w:t>无限制</w:t>
            </w:r>
          </w:p>
        </w:tc>
        <w:tc>
          <w:tcPr>
            <w:tcW w:w="567" w:type="dxa"/>
            <w:shd w:val="clear" w:color="auto" w:fill="auto"/>
            <w:vAlign w:val="center"/>
            <w:hideMark/>
          </w:tcPr>
          <w:p w14:paraId="1BCECC91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4472C4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4472C4"/>
                <w:kern w:val="0"/>
                <w:sz w:val="22"/>
              </w:rPr>
              <w:t>高</w:t>
            </w:r>
          </w:p>
        </w:tc>
        <w:tc>
          <w:tcPr>
            <w:tcW w:w="709" w:type="dxa"/>
            <w:shd w:val="clear" w:color="auto" w:fill="auto"/>
            <w:vAlign w:val="center"/>
            <w:hideMark/>
          </w:tcPr>
          <w:p w14:paraId="678AA86C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4472C4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4472C4"/>
                <w:kern w:val="0"/>
                <w:sz w:val="22"/>
              </w:rPr>
              <w:t>小</w:t>
            </w:r>
          </w:p>
        </w:tc>
      </w:tr>
      <w:tr w:rsidR="006D2F43" w:rsidRPr="00C73263" w14:paraId="467F6AFE" w14:textId="77777777" w:rsidTr="00C25EFD">
        <w:trPr>
          <w:trHeight w:val="612"/>
          <w:jc w:val="center"/>
        </w:trPr>
        <w:tc>
          <w:tcPr>
            <w:tcW w:w="684" w:type="dxa"/>
            <w:shd w:val="clear" w:color="auto" w:fill="auto"/>
            <w:vAlign w:val="center"/>
            <w:hideMark/>
          </w:tcPr>
          <w:p w14:paraId="46D1EC53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闪存存储器</w:t>
            </w:r>
          </w:p>
        </w:tc>
        <w:tc>
          <w:tcPr>
            <w:tcW w:w="787" w:type="dxa"/>
            <w:shd w:val="clear" w:color="auto" w:fill="auto"/>
            <w:vAlign w:val="center"/>
            <w:hideMark/>
          </w:tcPr>
          <w:p w14:paraId="7E63F847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Flash</w:t>
            </w:r>
          </w:p>
        </w:tc>
        <w:tc>
          <w:tcPr>
            <w:tcW w:w="700" w:type="dxa"/>
            <w:shd w:val="clear" w:color="auto" w:fill="auto"/>
            <w:vAlign w:val="center"/>
            <w:hideMark/>
          </w:tcPr>
          <w:p w14:paraId="5C38AA9C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ROM</w:t>
            </w:r>
          </w:p>
        </w:tc>
        <w:tc>
          <w:tcPr>
            <w:tcW w:w="1085" w:type="dxa"/>
            <w:shd w:val="clear" w:color="auto" w:fill="auto"/>
            <w:vAlign w:val="center"/>
            <w:hideMark/>
          </w:tcPr>
          <w:p w14:paraId="04F61564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用户程序</w:t>
            </w:r>
          </w:p>
        </w:tc>
        <w:tc>
          <w:tcPr>
            <w:tcW w:w="992" w:type="dxa"/>
            <w:shd w:val="clear" w:color="auto" w:fill="auto"/>
            <w:vAlign w:val="center"/>
            <w:hideMark/>
          </w:tcPr>
          <w:p w14:paraId="6F9F5453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4472C4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4472C4"/>
                <w:kern w:val="0"/>
                <w:sz w:val="22"/>
              </w:rPr>
              <w:t>有延迟速度较慢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4E72DA6E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FF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FF0000"/>
                <w:kern w:val="0"/>
                <w:sz w:val="22"/>
              </w:rPr>
              <w:t>保存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14:paraId="2732858E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4472C4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4472C4"/>
                <w:kern w:val="0"/>
                <w:sz w:val="22"/>
              </w:rPr>
              <w:t>10万次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583A5906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4472C4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4472C4"/>
                <w:kern w:val="0"/>
                <w:sz w:val="22"/>
              </w:rPr>
              <w:t>擦除数据</w:t>
            </w:r>
          </w:p>
        </w:tc>
        <w:tc>
          <w:tcPr>
            <w:tcW w:w="567" w:type="dxa"/>
            <w:shd w:val="clear" w:color="auto" w:fill="auto"/>
            <w:vAlign w:val="center"/>
            <w:hideMark/>
          </w:tcPr>
          <w:p w14:paraId="51761D1C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FF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FF0000"/>
                <w:kern w:val="0"/>
                <w:sz w:val="22"/>
              </w:rPr>
              <w:t>低</w:t>
            </w:r>
          </w:p>
        </w:tc>
        <w:tc>
          <w:tcPr>
            <w:tcW w:w="709" w:type="dxa"/>
            <w:shd w:val="clear" w:color="auto" w:fill="auto"/>
            <w:vAlign w:val="center"/>
            <w:hideMark/>
          </w:tcPr>
          <w:p w14:paraId="3B47A486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FF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FF0000"/>
                <w:kern w:val="0"/>
                <w:sz w:val="22"/>
              </w:rPr>
              <w:t>大</w:t>
            </w:r>
          </w:p>
        </w:tc>
      </w:tr>
    </w:tbl>
    <w:p w14:paraId="21386299" w14:textId="77777777" w:rsidR="003B6EB9" w:rsidRDefault="003B6EB9" w:rsidP="00695956">
      <w:pPr>
        <w:ind w:firstLine="420"/>
        <w:rPr>
          <w:rFonts w:ascii="宋体" w:hAnsi="宋体"/>
        </w:rPr>
      </w:pPr>
    </w:p>
    <w:p w14:paraId="0B2B56A3" w14:textId="77777777" w:rsidR="00695956" w:rsidRDefault="003B6EB9" w:rsidP="00D22184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硬件程序运行框图</w:t>
      </w:r>
    </w:p>
    <w:p w14:paraId="18A75088" w14:textId="31C44409" w:rsidR="00C73263" w:rsidRDefault="006D2F43" w:rsidP="00C25EFD">
      <w:pPr>
        <w:ind w:firstLine="420"/>
        <w:jc w:val="center"/>
      </w:pPr>
      <w:r>
        <w:object w:dxaOrig="6601" w:dyaOrig="6625" w14:anchorId="73AA157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5.4pt;height:197.1pt" o:ole="">
            <v:imagedata r:id="rId9" o:title=""/>
          </v:shape>
          <o:OLEObject Type="Embed" ProgID="Visio.Drawing.15" ShapeID="_x0000_i1025" DrawAspect="Content" ObjectID="_1659645405" r:id="rId10"/>
        </w:object>
      </w:r>
    </w:p>
    <w:p w14:paraId="1D320C49" w14:textId="50E171E2" w:rsidR="005776D1" w:rsidRDefault="005776D1" w:rsidP="00FA4EAF">
      <w:pPr>
        <w:pStyle w:val="2"/>
      </w:pPr>
      <w:r>
        <w:rPr>
          <w:rFonts w:hint="eastAsia"/>
        </w:rPr>
        <w:lastRenderedPageBreak/>
        <w:t>2.时钟、复位和电源管理</w:t>
      </w:r>
    </w:p>
    <w:p w14:paraId="73DAC7B6" w14:textId="2A8AC3AE" w:rsidR="005776D1" w:rsidRPr="00890DC4" w:rsidRDefault="005776D1" w:rsidP="00890DC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-</w:t>
      </w:r>
      <w:r w:rsidRPr="00890DC4">
        <w:rPr>
          <w:rFonts w:ascii="宋体" w:hAnsi="宋体"/>
          <w:szCs w:val="21"/>
        </w:rPr>
        <w:t xml:space="preserve"> </w:t>
      </w:r>
      <w:r w:rsidRPr="00890DC4">
        <w:rPr>
          <w:rFonts w:ascii="宋体" w:hAnsi="宋体" w:hint="eastAsia"/>
          <w:szCs w:val="21"/>
        </w:rPr>
        <w:t>2.0</w:t>
      </w:r>
      <w:r w:rsidRPr="00890DC4">
        <w:rPr>
          <w:rFonts w:ascii="宋体" w:hAnsi="宋体"/>
          <w:szCs w:val="21"/>
        </w:rPr>
        <w:t>-</w:t>
      </w:r>
      <w:r w:rsidRPr="00890DC4">
        <w:rPr>
          <w:rFonts w:ascii="宋体" w:hAnsi="宋体" w:hint="eastAsia"/>
          <w:szCs w:val="21"/>
        </w:rPr>
        <w:t>3.6V供电和</w:t>
      </w:r>
      <w:r w:rsidRPr="00890DC4">
        <w:rPr>
          <w:rFonts w:ascii="宋体" w:hAnsi="宋体"/>
          <w:szCs w:val="21"/>
        </w:rPr>
        <w:t>I/O</w:t>
      </w:r>
      <w:r w:rsidRPr="00890DC4">
        <w:rPr>
          <w:rFonts w:ascii="宋体" w:hAnsi="宋体" w:hint="eastAsia"/>
          <w:szCs w:val="21"/>
        </w:rPr>
        <w:t>引脚</w:t>
      </w:r>
    </w:p>
    <w:p w14:paraId="3F0C1A76" w14:textId="4DA7EA59" w:rsidR="005776D1" w:rsidRPr="00890DC4" w:rsidRDefault="005776D1" w:rsidP="00890DC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-</w:t>
      </w:r>
      <w:r w:rsidRPr="00890DC4">
        <w:rPr>
          <w:rFonts w:ascii="宋体" w:hAnsi="宋体"/>
          <w:szCs w:val="21"/>
        </w:rPr>
        <w:t xml:space="preserve"> </w:t>
      </w:r>
      <w:r w:rsidRPr="00890DC4">
        <w:rPr>
          <w:rFonts w:ascii="宋体" w:hAnsi="宋体" w:hint="eastAsia"/>
          <w:szCs w:val="21"/>
        </w:rPr>
        <w:t>上电/断电复位(</w:t>
      </w:r>
      <w:r w:rsidRPr="00890DC4">
        <w:rPr>
          <w:rFonts w:ascii="宋体" w:hAnsi="宋体"/>
          <w:szCs w:val="21"/>
        </w:rPr>
        <w:t>POR</w:t>
      </w:r>
      <w:r w:rsidRPr="00890DC4">
        <w:rPr>
          <w:rFonts w:ascii="宋体" w:hAnsi="宋体" w:hint="eastAsia"/>
          <w:szCs w:val="21"/>
        </w:rPr>
        <w:t>/PDR</w:t>
      </w:r>
      <w:r w:rsidRPr="00890DC4">
        <w:rPr>
          <w:rFonts w:ascii="宋体" w:hAnsi="宋体"/>
          <w:szCs w:val="21"/>
        </w:rPr>
        <w:t>)</w:t>
      </w:r>
      <w:r w:rsidRPr="00890DC4">
        <w:rPr>
          <w:rFonts w:ascii="宋体" w:hAnsi="宋体" w:hint="eastAsia"/>
          <w:szCs w:val="21"/>
        </w:rPr>
        <w:t>、可编程电压检测器(</w:t>
      </w:r>
      <w:r w:rsidRPr="00890DC4">
        <w:rPr>
          <w:rFonts w:ascii="宋体" w:hAnsi="宋体"/>
          <w:szCs w:val="21"/>
        </w:rPr>
        <w:t>PVD)</w:t>
      </w:r>
    </w:p>
    <w:p w14:paraId="3DD63458" w14:textId="44846ACB" w:rsidR="005776D1" w:rsidRPr="00890DC4" w:rsidRDefault="005776D1" w:rsidP="00890DC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-</w:t>
      </w:r>
      <w:r w:rsidRPr="00890DC4">
        <w:rPr>
          <w:rFonts w:ascii="宋体" w:hAnsi="宋体"/>
          <w:szCs w:val="21"/>
        </w:rPr>
        <w:t xml:space="preserve"> </w:t>
      </w:r>
      <w:r w:rsidRPr="00890DC4">
        <w:rPr>
          <w:rFonts w:ascii="宋体" w:hAnsi="宋体" w:hint="eastAsia"/>
          <w:szCs w:val="21"/>
        </w:rPr>
        <w:t>4</w:t>
      </w:r>
      <w:r w:rsidRPr="00890DC4">
        <w:rPr>
          <w:rFonts w:ascii="宋体" w:hAnsi="宋体"/>
          <w:szCs w:val="21"/>
        </w:rPr>
        <w:t>-16MH</w:t>
      </w:r>
      <w:r w:rsidRPr="00890DC4">
        <w:rPr>
          <w:rFonts w:ascii="宋体" w:hAnsi="宋体" w:hint="eastAsia"/>
          <w:szCs w:val="21"/>
        </w:rPr>
        <w:t>z晶体振荡器</w:t>
      </w:r>
    </w:p>
    <w:p w14:paraId="2701B42E" w14:textId="45E58E6F" w:rsidR="005776D1" w:rsidRPr="00890DC4" w:rsidRDefault="005776D1" w:rsidP="00890DC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-</w:t>
      </w:r>
      <w:r w:rsidRPr="00890DC4">
        <w:rPr>
          <w:rFonts w:ascii="宋体" w:hAnsi="宋体"/>
          <w:szCs w:val="21"/>
        </w:rPr>
        <w:t xml:space="preserve"> </w:t>
      </w:r>
      <w:r w:rsidRPr="00890DC4">
        <w:rPr>
          <w:rFonts w:ascii="宋体" w:hAnsi="宋体" w:hint="eastAsia"/>
          <w:szCs w:val="21"/>
        </w:rPr>
        <w:t>内部包含经出厂校准的8MH</w:t>
      </w:r>
      <w:r w:rsidRPr="00890DC4">
        <w:rPr>
          <w:rFonts w:ascii="宋体" w:hAnsi="宋体"/>
          <w:szCs w:val="21"/>
        </w:rPr>
        <w:t>z</w:t>
      </w:r>
      <w:r w:rsidRPr="00890DC4">
        <w:rPr>
          <w:rFonts w:ascii="宋体" w:hAnsi="宋体" w:hint="eastAsia"/>
          <w:szCs w:val="21"/>
        </w:rPr>
        <w:t>的RC振荡器</w:t>
      </w:r>
    </w:p>
    <w:p w14:paraId="12962293" w14:textId="3BEAB866" w:rsidR="005776D1" w:rsidRPr="00890DC4" w:rsidRDefault="005776D1" w:rsidP="00890DC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-</w:t>
      </w:r>
      <w:r w:rsidRPr="00890DC4">
        <w:rPr>
          <w:rFonts w:ascii="宋体" w:hAnsi="宋体"/>
          <w:szCs w:val="21"/>
        </w:rPr>
        <w:t xml:space="preserve"> </w:t>
      </w:r>
      <w:r w:rsidRPr="00890DC4">
        <w:rPr>
          <w:rFonts w:ascii="宋体" w:hAnsi="宋体" w:hint="eastAsia"/>
          <w:szCs w:val="21"/>
        </w:rPr>
        <w:t>带校准的40k</w:t>
      </w:r>
      <w:r w:rsidRPr="00890DC4">
        <w:rPr>
          <w:rFonts w:ascii="宋体" w:hAnsi="宋体"/>
          <w:szCs w:val="21"/>
        </w:rPr>
        <w:t>Hz</w:t>
      </w:r>
      <w:r w:rsidRPr="00890DC4">
        <w:rPr>
          <w:rFonts w:ascii="宋体" w:hAnsi="宋体" w:hint="eastAsia"/>
          <w:szCs w:val="21"/>
        </w:rPr>
        <w:t>的RC振荡器</w:t>
      </w:r>
    </w:p>
    <w:p w14:paraId="36B0FF77" w14:textId="2EA38894" w:rsidR="005776D1" w:rsidRPr="00890DC4" w:rsidRDefault="005776D1" w:rsidP="00890DC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-</w:t>
      </w:r>
      <w:r w:rsidRPr="00890DC4">
        <w:rPr>
          <w:rFonts w:ascii="宋体" w:hAnsi="宋体"/>
          <w:szCs w:val="21"/>
        </w:rPr>
        <w:t xml:space="preserve"> </w:t>
      </w:r>
      <w:r w:rsidRPr="00890DC4">
        <w:rPr>
          <w:rFonts w:ascii="宋体" w:hAnsi="宋体" w:hint="eastAsia"/>
          <w:szCs w:val="21"/>
        </w:rPr>
        <w:t>产生CPU时钟的PLL</w:t>
      </w:r>
      <w:r w:rsidRPr="00890DC4">
        <w:rPr>
          <w:rFonts w:ascii="宋体" w:hAnsi="宋体"/>
          <w:szCs w:val="21"/>
        </w:rPr>
        <w:t>(</w:t>
      </w:r>
      <w:r w:rsidRPr="00890DC4">
        <w:rPr>
          <w:rFonts w:ascii="宋体" w:hAnsi="宋体" w:hint="eastAsia"/>
          <w:szCs w:val="21"/>
        </w:rPr>
        <w:t>锁相环、分频器</w:t>
      </w:r>
      <w:r w:rsidRPr="00890DC4">
        <w:rPr>
          <w:rFonts w:ascii="宋体" w:hAnsi="宋体"/>
          <w:szCs w:val="21"/>
        </w:rPr>
        <w:t>)</w:t>
      </w:r>
      <w:r w:rsidRPr="00890DC4">
        <w:rPr>
          <w:rFonts w:ascii="宋体" w:hAnsi="宋体" w:hint="eastAsia"/>
          <w:szCs w:val="21"/>
        </w:rPr>
        <w:t>——实现频率切分、倍频功能</w:t>
      </w:r>
    </w:p>
    <w:p w14:paraId="19EB5934" w14:textId="74C9DCBB" w:rsidR="006D2F43" w:rsidRPr="006D2F43" w:rsidRDefault="005776D1" w:rsidP="006D2F43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-</w:t>
      </w:r>
      <w:r w:rsidRPr="00890DC4">
        <w:rPr>
          <w:rFonts w:ascii="宋体" w:hAnsi="宋体"/>
          <w:szCs w:val="21"/>
        </w:rPr>
        <w:t xml:space="preserve"> </w:t>
      </w:r>
      <w:r w:rsidRPr="00890DC4">
        <w:rPr>
          <w:rFonts w:ascii="宋体" w:hAnsi="宋体" w:hint="eastAsia"/>
          <w:szCs w:val="21"/>
        </w:rPr>
        <w:t>带校准功能的32</w:t>
      </w:r>
      <w:r w:rsidRPr="00890DC4">
        <w:rPr>
          <w:rFonts w:ascii="宋体" w:hAnsi="宋体"/>
          <w:szCs w:val="21"/>
        </w:rPr>
        <w:t>kHz RTC</w:t>
      </w:r>
      <w:r w:rsidRPr="00890DC4">
        <w:rPr>
          <w:rFonts w:ascii="宋体" w:hAnsi="宋体" w:hint="eastAsia"/>
          <w:szCs w:val="21"/>
        </w:rPr>
        <w:t>振荡器</w:t>
      </w:r>
    </w:p>
    <w:tbl>
      <w:tblPr>
        <w:tblW w:w="708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12"/>
        <w:gridCol w:w="668"/>
        <w:gridCol w:w="1091"/>
        <w:gridCol w:w="1201"/>
        <w:gridCol w:w="826"/>
        <w:gridCol w:w="993"/>
        <w:gridCol w:w="992"/>
      </w:tblGrid>
      <w:tr w:rsidR="00AD2E48" w:rsidRPr="003B4E07" w14:paraId="2860D773" w14:textId="77777777" w:rsidTr="00C25EFD">
        <w:trPr>
          <w:trHeight w:val="348"/>
          <w:jc w:val="center"/>
        </w:trPr>
        <w:tc>
          <w:tcPr>
            <w:tcW w:w="1312" w:type="dxa"/>
            <w:shd w:val="clear" w:color="000000" w:fill="FFD966"/>
            <w:noWrap/>
            <w:vAlign w:val="center"/>
            <w:hideMark/>
          </w:tcPr>
          <w:p w14:paraId="16077127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名称</w:t>
            </w:r>
          </w:p>
        </w:tc>
        <w:tc>
          <w:tcPr>
            <w:tcW w:w="668" w:type="dxa"/>
            <w:shd w:val="clear" w:color="000000" w:fill="FFD966"/>
            <w:noWrap/>
            <w:vAlign w:val="center"/>
            <w:hideMark/>
          </w:tcPr>
          <w:p w14:paraId="368CA3CF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英文缩写</w:t>
            </w:r>
          </w:p>
        </w:tc>
        <w:tc>
          <w:tcPr>
            <w:tcW w:w="1091" w:type="dxa"/>
            <w:shd w:val="clear" w:color="000000" w:fill="FFD966"/>
            <w:noWrap/>
            <w:vAlign w:val="center"/>
            <w:hideMark/>
          </w:tcPr>
          <w:p w14:paraId="4C751058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频率</w:t>
            </w:r>
          </w:p>
        </w:tc>
        <w:tc>
          <w:tcPr>
            <w:tcW w:w="1201" w:type="dxa"/>
            <w:shd w:val="clear" w:color="000000" w:fill="FFD966"/>
            <w:noWrap/>
            <w:vAlign w:val="center"/>
            <w:hideMark/>
          </w:tcPr>
          <w:p w14:paraId="4200D922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外部连接</w:t>
            </w:r>
          </w:p>
        </w:tc>
        <w:tc>
          <w:tcPr>
            <w:tcW w:w="826" w:type="dxa"/>
            <w:shd w:val="clear" w:color="000000" w:fill="FFD966"/>
            <w:noWrap/>
            <w:vAlign w:val="center"/>
            <w:hideMark/>
          </w:tcPr>
          <w:p w14:paraId="3596CD09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功能</w:t>
            </w:r>
          </w:p>
        </w:tc>
        <w:tc>
          <w:tcPr>
            <w:tcW w:w="993" w:type="dxa"/>
            <w:shd w:val="clear" w:color="000000" w:fill="FFD966"/>
            <w:noWrap/>
            <w:vAlign w:val="center"/>
            <w:hideMark/>
          </w:tcPr>
          <w:p w14:paraId="7544AA62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用途</w:t>
            </w:r>
          </w:p>
        </w:tc>
        <w:tc>
          <w:tcPr>
            <w:tcW w:w="992" w:type="dxa"/>
            <w:shd w:val="clear" w:color="000000" w:fill="FFD966"/>
            <w:noWrap/>
            <w:vAlign w:val="center"/>
            <w:hideMark/>
          </w:tcPr>
          <w:p w14:paraId="664962D1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特性</w:t>
            </w:r>
          </w:p>
        </w:tc>
      </w:tr>
      <w:tr w:rsidR="003B4E07" w:rsidRPr="003B4E07" w14:paraId="6FD8AD2D" w14:textId="77777777" w:rsidTr="00C25EFD">
        <w:trPr>
          <w:trHeight w:val="456"/>
          <w:jc w:val="center"/>
        </w:trPr>
        <w:tc>
          <w:tcPr>
            <w:tcW w:w="1312" w:type="dxa"/>
            <w:shd w:val="clear" w:color="auto" w:fill="auto"/>
            <w:noWrap/>
            <w:vAlign w:val="center"/>
            <w:hideMark/>
          </w:tcPr>
          <w:p w14:paraId="2636235B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外部高速晶体振荡器</w:t>
            </w:r>
          </w:p>
        </w:tc>
        <w:tc>
          <w:tcPr>
            <w:tcW w:w="668" w:type="dxa"/>
            <w:shd w:val="clear" w:color="auto" w:fill="auto"/>
            <w:noWrap/>
            <w:vAlign w:val="center"/>
            <w:hideMark/>
          </w:tcPr>
          <w:p w14:paraId="05F725F7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HSE</w:t>
            </w:r>
          </w:p>
        </w:tc>
        <w:tc>
          <w:tcPr>
            <w:tcW w:w="1091" w:type="dxa"/>
            <w:shd w:val="clear" w:color="auto" w:fill="auto"/>
            <w:noWrap/>
            <w:vAlign w:val="center"/>
            <w:hideMark/>
          </w:tcPr>
          <w:p w14:paraId="75782847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4/16MHz</w:t>
            </w:r>
          </w:p>
        </w:tc>
        <w:tc>
          <w:tcPr>
            <w:tcW w:w="1201" w:type="dxa"/>
            <w:shd w:val="clear" w:color="auto" w:fill="auto"/>
            <w:noWrap/>
            <w:vAlign w:val="center"/>
            <w:hideMark/>
          </w:tcPr>
          <w:p w14:paraId="1DAE2ACD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4/16MHz晶体</w:t>
            </w:r>
          </w:p>
        </w:tc>
        <w:tc>
          <w:tcPr>
            <w:tcW w:w="826" w:type="dxa"/>
            <w:shd w:val="clear" w:color="auto" w:fill="auto"/>
            <w:noWrap/>
            <w:vAlign w:val="center"/>
            <w:hideMark/>
          </w:tcPr>
          <w:p w14:paraId="3DACA974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23ED9CB6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系统时钟/RTC</w: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6DA1B639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成本高温度漂移小</w:t>
            </w:r>
          </w:p>
        </w:tc>
      </w:tr>
      <w:tr w:rsidR="003B4E07" w:rsidRPr="003B4E07" w14:paraId="6B9681BD" w14:textId="77777777" w:rsidTr="00C25EFD">
        <w:trPr>
          <w:trHeight w:val="492"/>
          <w:jc w:val="center"/>
        </w:trPr>
        <w:tc>
          <w:tcPr>
            <w:tcW w:w="1312" w:type="dxa"/>
            <w:shd w:val="clear" w:color="auto" w:fill="auto"/>
            <w:noWrap/>
            <w:vAlign w:val="center"/>
            <w:hideMark/>
          </w:tcPr>
          <w:p w14:paraId="66789CF1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外部低速晶体振荡器</w:t>
            </w:r>
          </w:p>
        </w:tc>
        <w:tc>
          <w:tcPr>
            <w:tcW w:w="668" w:type="dxa"/>
            <w:shd w:val="clear" w:color="auto" w:fill="auto"/>
            <w:noWrap/>
            <w:vAlign w:val="center"/>
            <w:hideMark/>
          </w:tcPr>
          <w:p w14:paraId="3C29C4A9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LSE</w:t>
            </w:r>
          </w:p>
        </w:tc>
        <w:tc>
          <w:tcPr>
            <w:tcW w:w="1091" w:type="dxa"/>
            <w:shd w:val="clear" w:color="auto" w:fill="auto"/>
            <w:noWrap/>
            <w:vAlign w:val="center"/>
            <w:hideMark/>
          </w:tcPr>
          <w:p w14:paraId="296A4B95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32kHz</w:t>
            </w:r>
          </w:p>
        </w:tc>
        <w:tc>
          <w:tcPr>
            <w:tcW w:w="1201" w:type="dxa"/>
            <w:shd w:val="clear" w:color="auto" w:fill="auto"/>
            <w:noWrap/>
            <w:vAlign w:val="center"/>
            <w:hideMark/>
          </w:tcPr>
          <w:p w14:paraId="6DE251D7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32.768kHz晶体</w:t>
            </w:r>
          </w:p>
        </w:tc>
        <w:tc>
          <w:tcPr>
            <w:tcW w:w="826" w:type="dxa"/>
            <w:shd w:val="clear" w:color="auto" w:fill="auto"/>
            <w:noWrap/>
            <w:vAlign w:val="center"/>
            <w:hideMark/>
          </w:tcPr>
          <w:p w14:paraId="1E6AA695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校准功能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7C85772B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RTC</w: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2739B30B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成本高温度漂移小</w:t>
            </w:r>
          </w:p>
        </w:tc>
      </w:tr>
      <w:tr w:rsidR="003B4E07" w:rsidRPr="003B4E07" w14:paraId="4B2B1996" w14:textId="77777777" w:rsidTr="00C25EFD">
        <w:trPr>
          <w:trHeight w:val="624"/>
          <w:jc w:val="center"/>
        </w:trPr>
        <w:tc>
          <w:tcPr>
            <w:tcW w:w="1312" w:type="dxa"/>
            <w:shd w:val="clear" w:color="auto" w:fill="auto"/>
            <w:noWrap/>
            <w:vAlign w:val="center"/>
            <w:hideMark/>
          </w:tcPr>
          <w:p w14:paraId="07FC1A36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内部高速RC振荡器</w:t>
            </w:r>
          </w:p>
        </w:tc>
        <w:tc>
          <w:tcPr>
            <w:tcW w:w="668" w:type="dxa"/>
            <w:shd w:val="clear" w:color="auto" w:fill="auto"/>
            <w:noWrap/>
            <w:vAlign w:val="center"/>
            <w:hideMark/>
          </w:tcPr>
          <w:p w14:paraId="6D86487B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HSI</w:t>
            </w:r>
          </w:p>
        </w:tc>
        <w:tc>
          <w:tcPr>
            <w:tcW w:w="1091" w:type="dxa"/>
            <w:shd w:val="clear" w:color="auto" w:fill="auto"/>
            <w:noWrap/>
            <w:vAlign w:val="center"/>
            <w:hideMark/>
          </w:tcPr>
          <w:p w14:paraId="53977FBB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8MHz</w:t>
            </w:r>
          </w:p>
        </w:tc>
        <w:tc>
          <w:tcPr>
            <w:tcW w:w="1201" w:type="dxa"/>
            <w:shd w:val="clear" w:color="auto" w:fill="auto"/>
            <w:noWrap/>
            <w:vAlign w:val="center"/>
            <w:hideMark/>
          </w:tcPr>
          <w:p w14:paraId="760C1C3F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</w:t>
            </w:r>
          </w:p>
        </w:tc>
        <w:tc>
          <w:tcPr>
            <w:tcW w:w="826" w:type="dxa"/>
            <w:shd w:val="clear" w:color="auto" w:fill="auto"/>
            <w:noWrap/>
            <w:vAlign w:val="center"/>
            <w:hideMark/>
          </w:tcPr>
          <w:p w14:paraId="49A48BA1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出场调校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488D8B4F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系统时钟</w: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79263E25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成本低，温度漂移大</w:t>
            </w:r>
          </w:p>
        </w:tc>
      </w:tr>
      <w:tr w:rsidR="003B4E07" w:rsidRPr="003B4E07" w14:paraId="09E7E8B1" w14:textId="77777777" w:rsidTr="00C25EFD">
        <w:trPr>
          <w:trHeight w:val="612"/>
          <w:jc w:val="center"/>
        </w:trPr>
        <w:tc>
          <w:tcPr>
            <w:tcW w:w="1312" w:type="dxa"/>
            <w:shd w:val="clear" w:color="auto" w:fill="auto"/>
            <w:noWrap/>
            <w:vAlign w:val="center"/>
            <w:hideMark/>
          </w:tcPr>
          <w:p w14:paraId="4F816AFB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内部低速RC振荡器</w:t>
            </w:r>
          </w:p>
        </w:tc>
        <w:tc>
          <w:tcPr>
            <w:tcW w:w="668" w:type="dxa"/>
            <w:shd w:val="clear" w:color="auto" w:fill="auto"/>
            <w:noWrap/>
            <w:vAlign w:val="center"/>
            <w:hideMark/>
          </w:tcPr>
          <w:p w14:paraId="32F1F0B5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LSI</w:t>
            </w:r>
          </w:p>
        </w:tc>
        <w:tc>
          <w:tcPr>
            <w:tcW w:w="1091" w:type="dxa"/>
            <w:shd w:val="clear" w:color="auto" w:fill="auto"/>
            <w:noWrap/>
            <w:vAlign w:val="center"/>
            <w:hideMark/>
          </w:tcPr>
          <w:p w14:paraId="06AC1B36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40kHz</w:t>
            </w:r>
          </w:p>
        </w:tc>
        <w:tc>
          <w:tcPr>
            <w:tcW w:w="1201" w:type="dxa"/>
            <w:shd w:val="clear" w:color="auto" w:fill="auto"/>
            <w:noWrap/>
            <w:vAlign w:val="center"/>
            <w:hideMark/>
          </w:tcPr>
          <w:p w14:paraId="139C96B9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</w:t>
            </w:r>
          </w:p>
        </w:tc>
        <w:tc>
          <w:tcPr>
            <w:tcW w:w="826" w:type="dxa"/>
            <w:shd w:val="clear" w:color="auto" w:fill="auto"/>
            <w:noWrap/>
            <w:vAlign w:val="center"/>
            <w:hideMark/>
          </w:tcPr>
          <w:p w14:paraId="794F0235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校准功能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6714A4A3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RTC</w: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1DFCE4F2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成本低，温度漂移大</w:t>
            </w:r>
          </w:p>
        </w:tc>
      </w:tr>
    </w:tbl>
    <w:p w14:paraId="48F3A927" w14:textId="418BB048" w:rsidR="003B4E07" w:rsidRDefault="001F33CE" w:rsidP="00C25EFD">
      <w:pPr>
        <w:jc w:val="center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127A0C2A" wp14:editId="1D4CC5B3">
            <wp:extent cx="3663462" cy="4092103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213" cy="412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6A262" w14:textId="5E86084E" w:rsidR="00B34B23" w:rsidRPr="00FA4EAF" w:rsidRDefault="00B34B23" w:rsidP="00FA4EAF">
      <w:pPr>
        <w:pStyle w:val="2"/>
      </w:pPr>
      <w:r w:rsidRPr="00FA4EAF">
        <w:rPr>
          <w:rFonts w:hint="eastAsia"/>
        </w:rPr>
        <w:t>3.低功耗和ADC</w:t>
      </w:r>
    </w:p>
    <w:p w14:paraId="56F97E9D" w14:textId="751B7F69" w:rsidR="00D22184" w:rsidRPr="00D22184" w:rsidRDefault="00D22184" w:rsidP="007A15F9">
      <w:pPr>
        <w:pStyle w:val="3"/>
      </w:pPr>
      <w:r>
        <w:rPr>
          <w:rFonts w:hint="eastAsia"/>
        </w:rPr>
        <w:t>低功耗</w:t>
      </w:r>
    </w:p>
    <w:p w14:paraId="68A3B5FE" w14:textId="281E6723" w:rsidR="00B34B23" w:rsidRPr="00890DC4" w:rsidRDefault="00B34B23" w:rsidP="00D2218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-</w:t>
      </w:r>
      <w:r w:rsidRPr="00890DC4">
        <w:rPr>
          <w:rFonts w:ascii="宋体" w:hAnsi="宋体"/>
          <w:szCs w:val="21"/>
        </w:rPr>
        <w:t xml:space="preserve"> </w:t>
      </w:r>
      <w:r w:rsidRPr="00890DC4">
        <w:rPr>
          <w:rFonts w:ascii="宋体" w:hAnsi="宋体" w:hint="eastAsia"/>
          <w:szCs w:val="21"/>
        </w:rPr>
        <w:t>睡眠</w:t>
      </w:r>
      <w:r w:rsidR="00D22184" w:rsidRPr="00890DC4">
        <w:rPr>
          <w:rFonts w:ascii="宋体" w:hAnsi="宋体" w:hint="eastAsia"/>
          <w:szCs w:val="21"/>
        </w:rPr>
        <w:t>、停机和待机模式</w:t>
      </w:r>
    </w:p>
    <w:p w14:paraId="31676E93" w14:textId="328BAB80" w:rsidR="00D22184" w:rsidRPr="00890DC4" w:rsidRDefault="00D22184" w:rsidP="00D2218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-</w:t>
      </w:r>
      <w:r w:rsidRPr="00890DC4">
        <w:rPr>
          <w:rFonts w:ascii="宋体" w:hAnsi="宋体"/>
          <w:szCs w:val="21"/>
        </w:rPr>
        <w:t xml:space="preserve"> </w:t>
      </w:r>
      <w:r w:rsidRPr="00890DC4">
        <w:rPr>
          <w:rFonts w:ascii="宋体" w:hAnsi="宋体" w:hint="eastAsia"/>
          <w:szCs w:val="21"/>
        </w:rPr>
        <w:t>V</w:t>
      </w:r>
      <w:r w:rsidRPr="00890DC4">
        <w:rPr>
          <w:rFonts w:ascii="宋体" w:hAnsi="宋体"/>
          <w:szCs w:val="21"/>
        </w:rPr>
        <w:t>BAT</w:t>
      </w:r>
      <w:r w:rsidRPr="00890DC4">
        <w:rPr>
          <w:rFonts w:ascii="宋体" w:hAnsi="宋体" w:hint="eastAsia"/>
          <w:color w:val="808080" w:themeColor="background1" w:themeShade="80"/>
          <w:sz w:val="15"/>
        </w:rPr>
        <w:t>(一般为纽扣电池供电电压</w:t>
      </w:r>
      <w:r w:rsidRPr="00890DC4">
        <w:rPr>
          <w:rFonts w:ascii="宋体" w:hAnsi="宋体"/>
          <w:color w:val="808080" w:themeColor="background1" w:themeShade="80"/>
          <w:sz w:val="15"/>
        </w:rPr>
        <w:t>)</w:t>
      </w:r>
      <w:r w:rsidRPr="00890DC4">
        <w:rPr>
          <w:rFonts w:ascii="宋体" w:hAnsi="宋体" w:hint="eastAsia"/>
          <w:szCs w:val="21"/>
        </w:rPr>
        <w:t>为RTC和后备寄存器供电</w:t>
      </w:r>
    </w:p>
    <w:p w14:paraId="333F288A" w14:textId="42443761" w:rsidR="00C06D0C" w:rsidRDefault="00C06D0C" w:rsidP="00C25EFD">
      <w:pPr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53BF929E" wp14:editId="1F595CA7">
            <wp:extent cx="4162351" cy="207917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2211" cy="208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50B7" w14:textId="57A03BD3" w:rsidR="00C06D0C" w:rsidRPr="00890DC4" w:rsidRDefault="00C06D0C" w:rsidP="00890DC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根据数据手册中的描述，做如下总结(低功耗模式</w:t>
      </w:r>
      <w:r w:rsidRPr="00890DC4">
        <w:rPr>
          <w:rFonts w:ascii="宋体" w:hAnsi="宋体"/>
          <w:szCs w:val="21"/>
        </w:rPr>
        <w:t>)</w:t>
      </w:r>
    </w:p>
    <w:tbl>
      <w:tblPr>
        <w:tblW w:w="821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40"/>
        <w:gridCol w:w="2100"/>
        <w:gridCol w:w="4477"/>
      </w:tblGrid>
      <w:tr w:rsidR="00AC016A" w:rsidRPr="00AC016A" w14:paraId="03B7C19C" w14:textId="77777777" w:rsidTr="00C25EFD">
        <w:trPr>
          <w:trHeight w:val="444"/>
          <w:jc w:val="center"/>
        </w:trPr>
        <w:tc>
          <w:tcPr>
            <w:tcW w:w="1640" w:type="dxa"/>
            <w:shd w:val="clear" w:color="000000" w:fill="FFC000"/>
            <w:hideMark/>
          </w:tcPr>
          <w:p w14:paraId="3CBA7270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工作模式</w:t>
            </w:r>
          </w:p>
        </w:tc>
        <w:tc>
          <w:tcPr>
            <w:tcW w:w="2100" w:type="dxa"/>
            <w:shd w:val="clear" w:color="000000" w:fill="FFC000"/>
            <w:hideMark/>
          </w:tcPr>
          <w:p w14:paraId="57C51930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关闭功能</w:t>
            </w:r>
          </w:p>
        </w:tc>
        <w:tc>
          <w:tcPr>
            <w:tcW w:w="4477" w:type="dxa"/>
            <w:shd w:val="clear" w:color="000000" w:fill="FFC000"/>
            <w:hideMark/>
          </w:tcPr>
          <w:p w14:paraId="3F643E53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唤醒方式</w:t>
            </w:r>
          </w:p>
        </w:tc>
      </w:tr>
      <w:tr w:rsidR="00AC016A" w:rsidRPr="00AC016A" w14:paraId="7432C837" w14:textId="77777777" w:rsidTr="00C25EFD">
        <w:trPr>
          <w:trHeight w:val="504"/>
          <w:jc w:val="center"/>
        </w:trPr>
        <w:tc>
          <w:tcPr>
            <w:tcW w:w="1640" w:type="dxa"/>
            <w:shd w:val="clear" w:color="auto" w:fill="auto"/>
            <w:hideMark/>
          </w:tcPr>
          <w:p w14:paraId="3B8B2DC7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睡眠模式</w:t>
            </w:r>
          </w:p>
        </w:tc>
        <w:tc>
          <w:tcPr>
            <w:tcW w:w="2100" w:type="dxa"/>
            <w:shd w:val="clear" w:color="auto" w:fill="auto"/>
            <w:hideMark/>
          </w:tcPr>
          <w:p w14:paraId="6567F64B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ARM内核</w:t>
            </w:r>
          </w:p>
        </w:tc>
        <w:tc>
          <w:tcPr>
            <w:tcW w:w="4477" w:type="dxa"/>
            <w:shd w:val="clear" w:color="auto" w:fill="auto"/>
            <w:hideMark/>
          </w:tcPr>
          <w:p w14:paraId="606094A1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所有内部/外部功能的中断/事件</w:t>
            </w:r>
          </w:p>
        </w:tc>
      </w:tr>
      <w:tr w:rsidR="00AC016A" w:rsidRPr="00AC016A" w14:paraId="04515DC5" w14:textId="77777777" w:rsidTr="00C25EFD">
        <w:trPr>
          <w:trHeight w:val="1356"/>
          <w:jc w:val="center"/>
        </w:trPr>
        <w:tc>
          <w:tcPr>
            <w:tcW w:w="1640" w:type="dxa"/>
            <w:shd w:val="clear" w:color="auto" w:fill="auto"/>
            <w:hideMark/>
          </w:tcPr>
          <w:p w14:paraId="5B37DD1D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停机模式</w:t>
            </w:r>
          </w:p>
        </w:tc>
        <w:tc>
          <w:tcPr>
            <w:tcW w:w="2100" w:type="dxa"/>
            <w:shd w:val="clear" w:color="auto" w:fill="auto"/>
            <w:hideMark/>
          </w:tcPr>
          <w:p w14:paraId="092A9A8C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ARM内核</w:t>
            </w: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内部所有功能</w:t>
            </w: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PLL分频器、HSE</w:t>
            </w:r>
          </w:p>
        </w:tc>
        <w:tc>
          <w:tcPr>
            <w:tcW w:w="4477" w:type="dxa"/>
            <w:shd w:val="clear" w:color="auto" w:fill="auto"/>
            <w:hideMark/>
          </w:tcPr>
          <w:p w14:paraId="4277ADBF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外部中断输入接口EXTI（16个I/O接口之一）</w:t>
            </w: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电源电压检测中断PVD</w:t>
            </w: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RTC时钟计时结束（闹钟）</w:t>
            </w: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USB唤醒信号</w:t>
            </w:r>
          </w:p>
        </w:tc>
      </w:tr>
      <w:tr w:rsidR="00AC016A" w:rsidRPr="00AC016A" w14:paraId="2FCF54E0" w14:textId="77777777" w:rsidTr="00C25EFD">
        <w:trPr>
          <w:trHeight w:val="1356"/>
          <w:jc w:val="center"/>
        </w:trPr>
        <w:tc>
          <w:tcPr>
            <w:tcW w:w="1640" w:type="dxa"/>
            <w:shd w:val="clear" w:color="auto" w:fill="auto"/>
            <w:hideMark/>
          </w:tcPr>
          <w:p w14:paraId="4086F8D4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待机模式</w:t>
            </w:r>
            <w:proofErr w:type="spellStart"/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StandBy</w:t>
            </w:r>
            <w:proofErr w:type="spellEnd"/>
          </w:p>
        </w:tc>
        <w:tc>
          <w:tcPr>
            <w:tcW w:w="2100" w:type="dxa"/>
            <w:shd w:val="clear" w:color="auto" w:fill="auto"/>
            <w:hideMark/>
          </w:tcPr>
          <w:p w14:paraId="1504A194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ARM内核</w:t>
            </w: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内部所有功能</w:t>
            </w: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PLL分频器、HSE</w:t>
            </w: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SRAM数据被清空</w:t>
            </w:r>
          </w:p>
        </w:tc>
        <w:tc>
          <w:tcPr>
            <w:tcW w:w="4477" w:type="dxa"/>
            <w:shd w:val="clear" w:color="auto" w:fill="auto"/>
            <w:hideMark/>
          </w:tcPr>
          <w:p w14:paraId="6DB765F5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NSRT引脚外部信号</w:t>
            </w: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独立看门狗IWDG复位</w:t>
            </w: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专用</w:t>
            </w:r>
            <w:proofErr w:type="spellStart"/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WakeUp</w:t>
            </w:r>
            <w:proofErr w:type="spellEnd"/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引脚</w:t>
            </w: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RTC时钟到时（闹钟）</w:t>
            </w:r>
          </w:p>
        </w:tc>
      </w:tr>
    </w:tbl>
    <w:p w14:paraId="3C56A918" w14:textId="77777777" w:rsidR="00AC016A" w:rsidRPr="00AC016A" w:rsidRDefault="00AC016A" w:rsidP="00C06D0C">
      <w:pPr>
        <w:jc w:val="left"/>
        <w:rPr>
          <w:rFonts w:ascii="宋体" w:hAnsi="宋体"/>
        </w:rPr>
      </w:pPr>
    </w:p>
    <w:p w14:paraId="7F5B4A74" w14:textId="3B6BBD4E" w:rsidR="00D22184" w:rsidRPr="00B210E3" w:rsidRDefault="00B210E3" w:rsidP="007A15F9">
      <w:pPr>
        <w:pStyle w:val="3"/>
      </w:pPr>
      <w:r w:rsidRPr="00B210E3">
        <w:rPr>
          <w:rFonts w:hint="eastAsia"/>
        </w:rPr>
        <w:t>ADC(</w:t>
      </w:r>
      <w:r>
        <w:t>A</w:t>
      </w:r>
      <w:r w:rsidRPr="00B210E3">
        <w:t>nalog to digital converter</w:t>
      </w:r>
      <w:r>
        <w:t>,</w:t>
      </w:r>
      <w:r>
        <w:rPr>
          <w:rFonts w:hint="eastAsia"/>
        </w:rPr>
        <w:t>模拟数字转换器</w:t>
      </w:r>
      <w:r w:rsidRPr="00B210E3">
        <w:t>)</w:t>
      </w:r>
    </w:p>
    <w:p w14:paraId="78BBECD4" w14:textId="7BDBCD69" w:rsidR="00D22184" w:rsidRPr="00890DC4" w:rsidRDefault="00182345" w:rsidP="00890DC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2个12</w:t>
      </w:r>
      <w:r w:rsidRPr="00890DC4">
        <w:rPr>
          <w:rFonts w:ascii="宋体" w:hAnsi="宋体"/>
          <w:szCs w:val="21"/>
        </w:rPr>
        <w:t>bit</w:t>
      </w:r>
      <w:r w:rsidRPr="00890DC4">
        <w:rPr>
          <w:rFonts w:ascii="宋体" w:hAnsi="宋体" w:hint="eastAsia"/>
          <w:szCs w:val="21"/>
        </w:rPr>
        <w:t>，1μs</w:t>
      </w:r>
      <w:r w:rsidRPr="00890DC4">
        <w:rPr>
          <w:rFonts w:ascii="宋体" w:hAnsi="宋体"/>
          <w:szCs w:val="21"/>
        </w:rPr>
        <w:t xml:space="preserve"> A</w:t>
      </w:r>
      <w:r w:rsidRPr="00890DC4">
        <w:rPr>
          <w:rFonts w:ascii="宋体" w:hAnsi="宋体" w:hint="eastAsia"/>
          <w:szCs w:val="21"/>
        </w:rPr>
        <w:t>/</w:t>
      </w:r>
      <w:r w:rsidRPr="00890DC4">
        <w:rPr>
          <w:rFonts w:ascii="宋体" w:hAnsi="宋体"/>
          <w:szCs w:val="21"/>
        </w:rPr>
        <w:t>D</w:t>
      </w:r>
      <w:r w:rsidRPr="00890DC4">
        <w:rPr>
          <w:rFonts w:ascii="宋体" w:hAnsi="宋体" w:hint="eastAsia"/>
          <w:szCs w:val="21"/>
        </w:rPr>
        <w:t>转换器（具有16个输入通道）</w:t>
      </w:r>
    </w:p>
    <w:p w14:paraId="3A642E01" w14:textId="2B336888" w:rsidR="00182345" w:rsidRPr="00890DC4" w:rsidRDefault="00182345" w:rsidP="00890DC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转换范围：0-3.6V</w:t>
      </w:r>
    </w:p>
    <w:p w14:paraId="6E3DFBE6" w14:textId="5B46B9E5" w:rsidR="00182345" w:rsidRPr="00890DC4" w:rsidRDefault="00182345" w:rsidP="00890DC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双采样和保持功能</w:t>
      </w:r>
    </w:p>
    <w:p w14:paraId="41B462FB" w14:textId="5991D3AF" w:rsidR="00182345" w:rsidRPr="00890DC4" w:rsidRDefault="00182345" w:rsidP="00890DC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具有内部温度传感器</w:t>
      </w:r>
    </w:p>
    <w:p w14:paraId="7786951B" w14:textId="6F386655" w:rsidR="007067FC" w:rsidRDefault="007067FC" w:rsidP="00C25EFD">
      <w:pPr>
        <w:jc w:val="center"/>
      </w:pPr>
      <w:r>
        <w:rPr>
          <w:noProof/>
        </w:rPr>
        <w:drawing>
          <wp:inline distT="0" distB="0" distL="0" distR="0" wp14:anchorId="1349CFD5" wp14:editId="1401A546">
            <wp:extent cx="5274310" cy="20942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AD42" w14:textId="43D9BED2" w:rsidR="007067FC" w:rsidRPr="00890DC4" w:rsidRDefault="007067FC" w:rsidP="00592130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A</w:t>
      </w:r>
      <w:r w:rsidRPr="00890DC4">
        <w:rPr>
          <w:rFonts w:ascii="宋体" w:hAnsi="宋体"/>
          <w:szCs w:val="21"/>
        </w:rPr>
        <w:t>DC</w:t>
      </w:r>
      <w:r w:rsidRPr="00890DC4">
        <w:rPr>
          <w:rFonts w:ascii="宋体" w:hAnsi="宋体" w:hint="eastAsia"/>
          <w:szCs w:val="21"/>
        </w:rPr>
        <w:t>使用DMA操作的简要示意图</w:t>
      </w:r>
    </w:p>
    <w:p w14:paraId="64CFAE41" w14:textId="427EAC1D" w:rsidR="007067FC" w:rsidRDefault="007067FC" w:rsidP="00C25EFD">
      <w:pPr>
        <w:jc w:val="center"/>
      </w:pPr>
      <w:r>
        <w:rPr>
          <w:noProof/>
        </w:rPr>
        <w:drawing>
          <wp:inline distT="0" distB="0" distL="0" distR="0" wp14:anchorId="712F6D14" wp14:editId="4B3FB7F6">
            <wp:extent cx="2594677" cy="1557867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5701" cy="158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D420" w14:textId="69AEBE73" w:rsidR="003B2416" w:rsidRDefault="00FA4EAF" w:rsidP="00FA4EAF">
      <w:pPr>
        <w:pStyle w:val="2"/>
      </w:pPr>
      <w:r>
        <w:rPr>
          <w:rFonts w:hint="eastAsia"/>
        </w:rPr>
        <w:lastRenderedPageBreak/>
        <w:t>4.</w:t>
      </w:r>
      <w:r w:rsidR="00AC212F">
        <w:rPr>
          <w:rFonts w:hint="eastAsia"/>
        </w:rPr>
        <w:t>D</w:t>
      </w:r>
      <w:r w:rsidR="00AC212F">
        <w:t>MA</w:t>
      </w:r>
      <w:r w:rsidR="00AC212F">
        <w:rPr>
          <w:rFonts w:hint="eastAsia"/>
        </w:rPr>
        <w:t>和I</w:t>
      </w:r>
      <w:r w:rsidR="00AC212F">
        <w:t>/</w:t>
      </w:r>
      <w:r w:rsidR="00AC212F">
        <w:rPr>
          <w:rFonts w:hint="eastAsia"/>
        </w:rPr>
        <w:t>O端口</w:t>
      </w:r>
    </w:p>
    <w:p w14:paraId="2BFD3391" w14:textId="114E9E33" w:rsidR="00890DC4" w:rsidRPr="00B527B9" w:rsidRDefault="00890DC4" w:rsidP="007A15F9">
      <w:pPr>
        <w:pStyle w:val="3"/>
      </w:pPr>
      <w:r w:rsidRPr="00890DC4">
        <w:t>DMA(Direct Memory Access，直接存储器访问)</w:t>
      </w:r>
    </w:p>
    <w:p w14:paraId="09279888" w14:textId="77777777" w:rsidR="008253A3" w:rsidRDefault="00890DC4" w:rsidP="008253A3">
      <w:pPr>
        <w:autoSpaceDE w:val="0"/>
        <w:autoSpaceDN w:val="0"/>
        <w:adjustRightInd w:val="0"/>
        <w:spacing w:line="240" w:lineRule="auto"/>
        <w:ind w:firstLine="420"/>
        <w:jc w:val="left"/>
        <w:rPr>
          <w:rFonts w:ascii="宋体" w:hAnsi="宋体" w:cs="宋体"/>
          <w:kern w:val="0"/>
          <w:szCs w:val="21"/>
        </w:rPr>
      </w:pPr>
      <w:r w:rsidRPr="00890DC4">
        <w:rPr>
          <w:rFonts w:ascii="宋体" w:hAnsi="宋体" w:cs="宋体" w:hint="eastAsia"/>
          <w:kern w:val="0"/>
          <w:szCs w:val="21"/>
        </w:rPr>
        <w:t>灵活的</w:t>
      </w:r>
      <w:r w:rsidRPr="00890DC4">
        <w:rPr>
          <w:rFonts w:ascii="宋体" w:hAnsi="宋体" w:cs="ArialMT"/>
          <w:kern w:val="0"/>
          <w:szCs w:val="21"/>
          <w:u w:val="thick" w:color="FF0000"/>
        </w:rPr>
        <w:t>7</w:t>
      </w:r>
      <w:r w:rsidRPr="00890DC4">
        <w:rPr>
          <w:rFonts w:ascii="宋体" w:hAnsi="宋体" w:cs="宋体" w:hint="eastAsia"/>
          <w:kern w:val="0"/>
          <w:szCs w:val="21"/>
          <w:u w:val="thick" w:color="FF0000"/>
        </w:rPr>
        <w:t>路通用</w:t>
      </w:r>
      <w:r w:rsidRPr="00890DC4">
        <w:rPr>
          <w:rFonts w:ascii="宋体" w:hAnsi="宋体" w:cs="ArialMT"/>
          <w:kern w:val="0"/>
          <w:szCs w:val="21"/>
          <w:u w:val="thick" w:color="FF0000"/>
        </w:rPr>
        <w:t>DMA</w:t>
      </w:r>
      <w:r w:rsidRPr="00890DC4">
        <w:rPr>
          <w:rFonts w:ascii="宋体" w:hAnsi="宋体" w:cs="宋体" w:hint="eastAsia"/>
          <w:kern w:val="0"/>
          <w:szCs w:val="21"/>
        </w:rPr>
        <w:t>可以管理</w:t>
      </w:r>
      <w:r w:rsidRPr="008253A3">
        <w:rPr>
          <w:rFonts w:ascii="宋体" w:hAnsi="宋体" w:cs="宋体" w:hint="eastAsia"/>
          <w:kern w:val="0"/>
          <w:szCs w:val="21"/>
          <w:u w:val="thick" w:color="FF0000"/>
        </w:rPr>
        <w:t>存储器到存储器</w:t>
      </w:r>
      <w:r w:rsidRPr="00890DC4">
        <w:rPr>
          <w:rFonts w:ascii="宋体" w:hAnsi="宋体" w:cs="宋体" w:hint="eastAsia"/>
          <w:kern w:val="0"/>
          <w:szCs w:val="21"/>
        </w:rPr>
        <w:t>、</w:t>
      </w:r>
      <w:r w:rsidRPr="008253A3">
        <w:rPr>
          <w:rFonts w:ascii="宋体" w:hAnsi="宋体" w:cs="宋体" w:hint="eastAsia"/>
          <w:kern w:val="0"/>
          <w:szCs w:val="21"/>
          <w:u w:val="thick" w:color="FF0000"/>
        </w:rPr>
        <w:t>设备到存储器</w:t>
      </w:r>
      <w:r w:rsidRPr="00890DC4">
        <w:rPr>
          <w:rFonts w:ascii="宋体" w:hAnsi="宋体" w:cs="宋体" w:hint="eastAsia"/>
          <w:kern w:val="0"/>
          <w:szCs w:val="21"/>
        </w:rPr>
        <w:t>和</w:t>
      </w:r>
      <w:r w:rsidRPr="008253A3">
        <w:rPr>
          <w:rFonts w:ascii="宋体" w:hAnsi="宋体" w:cs="宋体" w:hint="eastAsia"/>
          <w:kern w:val="0"/>
          <w:szCs w:val="21"/>
          <w:u w:val="thick" w:color="FF0000"/>
        </w:rPr>
        <w:t>存储器到设备</w:t>
      </w:r>
      <w:r w:rsidRPr="00890DC4">
        <w:rPr>
          <w:rFonts w:ascii="宋体" w:hAnsi="宋体" w:cs="宋体" w:hint="eastAsia"/>
          <w:kern w:val="0"/>
          <w:szCs w:val="21"/>
        </w:rPr>
        <w:t>的数据传输；</w:t>
      </w:r>
      <w:r w:rsidRPr="00890DC4">
        <w:rPr>
          <w:rFonts w:ascii="宋体" w:hAnsi="宋体" w:cs="ArialMT"/>
          <w:kern w:val="0"/>
          <w:szCs w:val="21"/>
        </w:rPr>
        <w:t>DMA</w:t>
      </w:r>
      <w:r w:rsidRPr="00890DC4">
        <w:rPr>
          <w:rFonts w:ascii="宋体" w:hAnsi="宋体" w:cs="宋体" w:hint="eastAsia"/>
          <w:kern w:val="0"/>
          <w:szCs w:val="21"/>
        </w:rPr>
        <w:t>控制器支持环形缓冲区的管理，避免了控制器传输到达缓冲区结尾时所产生的中断。</w:t>
      </w:r>
    </w:p>
    <w:p w14:paraId="44E39887" w14:textId="572031E9" w:rsidR="00890DC4" w:rsidRPr="00890DC4" w:rsidRDefault="00890DC4" w:rsidP="008253A3">
      <w:pPr>
        <w:autoSpaceDE w:val="0"/>
        <w:autoSpaceDN w:val="0"/>
        <w:adjustRightInd w:val="0"/>
        <w:spacing w:line="240" w:lineRule="auto"/>
        <w:ind w:firstLine="420"/>
        <w:jc w:val="left"/>
        <w:rPr>
          <w:rFonts w:ascii="宋体" w:hAnsi="宋体" w:cs="宋体"/>
          <w:kern w:val="0"/>
          <w:szCs w:val="21"/>
        </w:rPr>
      </w:pPr>
      <w:r w:rsidRPr="008253A3">
        <w:rPr>
          <w:rFonts w:ascii="宋体" w:hAnsi="宋体" w:cs="宋体" w:hint="eastAsia"/>
          <w:kern w:val="0"/>
          <w:szCs w:val="21"/>
          <w:u w:val="thick" w:color="FF0000"/>
        </w:rPr>
        <w:t>每个通道都有专门的硬件</w:t>
      </w:r>
      <w:r w:rsidRPr="008253A3">
        <w:rPr>
          <w:rFonts w:ascii="宋体" w:hAnsi="宋体" w:cs="ArialMT"/>
          <w:kern w:val="0"/>
          <w:szCs w:val="21"/>
          <w:u w:val="thick" w:color="FF0000"/>
        </w:rPr>
        <w:t>DMA</w:t>
      </w:r>
      <w:r w:rsidRPr="008253A3">
        <w:rPr>
          <w:rFonts w:ascii="宋体" w:hAnsi="宋体" w:cs="宋体" w:hint="eastAsia"/>
          <w:kern w:val="0"/>
          <w:szCs w:val="21"/>
          <w:u w:val="thick" w:color="FF0000"/>
        </w:rPr>
        <w:t>请求逻辑</w:t>
      </w:r>
      <w:r w:rsidRPr="00890DC4">
        <w:rPr>
          <w:rFonts w:ascii="宋体" w:hAnsi="宋体" w:cs="宋体" w:hint="eastAsia"/>
          <w:kern w:val="0"/>
          <w:szCs w:val="21"/>
        </w:rPr>
        <w:t>，同时可以由软件触发每个通道；传输的长度、传输的源地址和目标地址</w:t>
      </w:r>
      <w:r w:rsidRPr="008253A3">
        <w:rPr>
          <w:rFonts w:ascii="宋体" w:hAnsi="宋体" w:cs="宋体" w:hint="eastAsia"/>
          <w:kern w:val="0"/>
          <w:szCs w:val="21"/>
          <w:u w:val="thick" w:color="FF0000"/>
        </w:rPr>
        <w:t>都可以通过软件单独设置</w:t>
      </w:r>
      <w:r w:rsidRPr="00890DC4">
        <w:rPr>
          <w:rFonts w:ascii="宋体" w:hAnsi="宋体" w:cs="宋体" w:hint="eastAsia"/>
          <w:kern w:val="0"/>
          <w:szCs w:val="21"/>
        </w:rPr>
        <w:t>。</w:t>
      </w:r>
    </w:p>
    <w:p w14:paraId="1BE6BA60" w14:textId="77777777" w:rsidR="00195856" w:rsidRDefault="00890DC4" w:rsidP="00195856">
      <w:pPr>
        <w:ind w:firstLine="420"/>
        <w:jc w:val="left"/>
        <w:rPr>
          <w:rFonts w:ascii="宋体" w:hAnsi="宋体" w:cs="宋体"/>
          <w:kern w:val="0"/>
          <w:szCs w:val="21"/>
          <w:u w:val="thick" w:color="FF0000"/>
        </w:rPr>
      </w:pPr>
      <w:r w:rsidRPr="00890DC4">
        <w:rPr>
          <w:rFonts w:ascii="宋体" w:hAnsi="宋体" w:cs="ArialMT"/>
          <w:kern w:val="0"/>
          <w:szCs w:val="21"/>
        </w:rPr>
        <w:t>DMA</w:t>
      </w:r>
      <w:r w:rsidRPr="00890DC4">
        <w:rPr>
          <w:rFonts w:ascii="宋体" w:hAnsi="宋体" w:cs="宋体" w:hint="eastAsia"/>
          <w:kern w:val="0"/>
          <w:szCs w:val="21"/>
        </w:rPr>
        <w:t>可以用于主要的外设：</w:t>
      </w:r>
      <w:r w:rsidRPr="008253A3">
        <w:rPr>
          <w:rFonts w:ascii="宋体" w:hAnsi="宋体" w:cs="ArialMT"/>
          <w:kern w:val="0"/>
          <w:szCs w:val="21"/>
          <w:u w:val="thick" w:color="FF0000"/>
        </w:rPr>
        <w:t>SPI</w:t>
      </w:r>
      <w:r w:rsidRPr="008253A3">
        <w:rPr>
          <w:rFonts w:ascii="宋体" w:hAnsi="宋体" w:cs="宋体" w:hint="eastAsia"/>
          <w:kern w:val="0"/>
          <w:szCs w:val="21"/>
          <w:u w:val="thick" w:color="FF0000"/>
        </w:rPr>
        <w:t>、</w:t>
      </w:r>
      <w:r w:rsidRPr="008253A3">
        <w:rPr>
          <w:rFonts w:ascii="宋体" w:hAnsi="宋体" w:cs="ArialMT"/>
          <w:kern w:val="0"/>
          <w:szCs w:val="21"/>
          <w:u w:val="thick" w:color="FF0000"/>
        </w:rPr>
        <w:t>I2C</w:t>
      </w:r>
      <w:r w:rsidRPr="008253A3">
        <w:rPr>
          <w:rFonts w:ascii="宋体" w:hAnsi="宋体" w:cs="宋体" w:hint="eastAsia"/>
          <w:kern w:val="0"/>
          <w:szCs w:val="21"/>
          <w:u w:val="thick" w:color="FF0000"/>
        </w:rPr>
        <w:t>、</w:t>
      </w:r>
      <w:r w:rsidRPr="008253A3">
        <w:rPr>
          <w:rFonts w:ascii="宋体" w:hAnsi="宋体" w:cs="ArialMT"/>
          <w:kern w:val="0"/>
          <w:szCs w:val="21"/>
          <w:u w:val="thick" w:color="FF0000"/>
        </w:rPr>
        <w:t>USART</w:t>
      </w:r>
      <w:r w:rsidRPr="008253A3">
        <w:rPr>
          <w:rFonts w:ascii="宋体" w:hAnsi="宋体" w:cs="宋体" w:hint="eastAsia"/>
          <w:kern w:val="0"/>
          <w:szCs w:val="21"/>
          <w:u w:val="thick" w:color="FF0000"/>
        </w:rPr>
        <w:t>，通用、基本和高级控制定时器</w:t>
      </w:r>
      <w:proofErr w:type="spellStart"/>
      <w:r w:rsidRPr="008253A3">
        <w:rPr>
          <w:rFonts w:ascii="宋体" w:hAnsi="宋体" w:cs="ArialMT"/>
          <w:kern w:val="0"/>
          <w:szCs w:val="21"/>
          <w:u w:val="thick" w:color="FF0000"/>
        </w:rPr>
        <w:t>TIMx</w:t>
      </w:r>
      <w:proofErr w:type="spellEnd"/>
      <w:r w:rsidRPr="008253A3">
        <w:rPr>
          <w:rFonts w:ascii="宋体" w:hAnsi="宋体" w:cs="宋体" w:hint="eastAsia"/>
          <w:kern w:val="0"/>
          <w:szCs w:val="21"/>
          <w:u w:val="thick" w:color="FF0000"/>
        </w:rPr>
        <w:t>和</w:t>
      </w:r>
      <w:r w:rsidRPr="008253A3">
        <w:rPr>
          <w:rFonts w:ascii="宋体" w:hAnsi="宋体" w:cs="ArialMT"/>
          <w:kern w:val="0"/>
          <w:szCs w:val="21"/>
          <w:u w:val="thick" w:color="FF0000"/>
        </w:rPr>
        <w:t>ADC</w:t>
      </w:r>
      <w:r w:rsidRPr="008253A3">
        <w:rPr>
          <w:rFonts w:ascii="宋体" w:hAnsi="宋体" w:cs="宋体" w:hint="eastAsia"/>
          <w:kern w:val="0"/>
          <w:szCs w:val="21"/>
          <w:u w:val="thick" w:color="FF0000"/>
        </w:rPr>
        <w:t>。</w:t>
      </w:r>
    </w:p>
    <w:p w14:paraId="259847B3" w14:textId="35DE04E0" w:rsidR="00195856" w:rsidRDefault="00195856" w:rsidP="00195856">
      <w:pPr>
        <w:jc w:val="center"/>
        <w:rPr>
          <w:rFonts w:ascii="宋体" w:hAnsi="宋体" w:cs="宋体"/>
          <w:kern w:val="0"/>
          <w:szCs w:val="21"/>
          <w:u w:val="thick" w:color="FF0000"/>
        </w:rPr>
      </w:pPr>
      <w:r>
        <w:rPr>
          <w:noProof/>
        </w:rPr>
        <w:drawing>
          <wp:inline distT="0" distB="0" distL="0" distR="0" wp14:anchorId="40DF46C3" wp14:editId="11DED246">
            <wp:extent cx="3891280" cy="21203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202"/>
                    <a:stretch/>
                  </pic:blipFill>
                  <pic:spPr bwMode="auto">
                    <a:xfrm>
                      <a:off x="0" y="0"/>
                      <a:ext cx="3904558" cy="2127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DC4D7" w14:textId="60A31F08" w:rsidR="00B210E3" w:rsidRDefault="00B210E3" w:rsidP="007A15F9">
      <w:pPr>
        <w:pStyle w:val="3"/>
        <w:rPr>
          <w:shd w:val="clear" w:color="auto" w:fill="FFFFFF"/>
        </w:rPr>
      </w:pPr>
      <w:r w:rsidRPr="00B210E3">
        <w:rPr>
          <w:rFonts w:hint="eastAsia"/>
        </w:rPr>
        <w:t>GPIO</w:t>
      </w:r>
      <w:r>
        <w:t>(</w:t>
      </w:r>
      <w:r>
        <w:rPr>
          <w:shd w:val="clear" w:color="auto" w:fill="FFFFFF"/>
        </w:rPr>
        <w:t>General-purpose input/output</w:t>
      </w:r>
      <w:r>
        <w:rPr>
          <w:rFonts w:hint="eastAsia"/>
          <w:shd w:val="clear" w:color="auto" w:fill="FFFFFF"/>
        </w:rPr>
        <w:t>，通用输入输出)</w:t>
      </w:r>
    </w:p>
    <w:p w14:paraId="6CEA58CF" w14:textId="619F1AB4" w:rsidR="00B210E3" w:rsidRPr="00386E32" w:rsidRDefault="00B210E3" w:rsidP="00386E32">
      <w:pPr>
        <w:ind w:firstLineChars="200" w:firstLine="420"/>
        <w:rPr>
          <w:rFonts w:ascii="宋体" w:hAnsi="宋体"/>
        </w:rPr>
      </w:pPr>
      <w:r w:rsidRPr="00386E32">
        <w:rPr>
          <w:rFonts w:ascii="宋体" w:hAnsi="宋体"/>
        </w:rPr>
        <w:t>26/37/51/80</w:t>
      </w:r>
      <w:r w:rsidRPr="00386E32">
        <w:rPr>
          <w:rFonts w:ascii="宋体" w:hAnsi="宋体" w:hint="eastAsia"/>
        </w:rPr>
        <w:t>个</w:t>
      </w:r>
      <w:r w:rsidRPr="00386E32">
        <w:rPr>
          <w:rFonts w:ascii="宋体" w:hAnsi="宋体"/>
        </w:rPr>
        <w:t>I/O</w:t>
      </w:r>
      <w:r w:rsidRPr="00386E32">
        <w:rPr>
          <w:rFonts w:ascii="宋体" w:hAnsi="宋体" w:hint="eastAsia"/>
        </w:rPr>
        <w:t>口，所有</w:t>
      </w:r>
      <w:r w:rsidRPr="00386E32">
        <w:rPr>
          <w:rFonts w:ascii="宋体" w:hAnsi="宋体"/>
        </w:rPr>
        <w:t>I/O</w:t>
      </w:r>
      <w:r w:rsidRPr="00386E32">
        <w:rPr>
          <w:rFonts w:ascii="宋体" w:hAnsi="宋体" w:hint="eastAsia"/>
        </w:rPr>
        <w:t>口可以映像到</w:t>
      </w:r>
      <w:r w:rsidRPr="00386E32">
        <w:rPr>
          <w:rFonts w:ascii="宋体" w:hAnsi="宋体"/>
        </w:rPr>
        <w:t>16</w:t>
      </w:r>
      <w:r w:rsidRPr="00386E32">
        <w:rPr>
          <w:rFonts w:ascii="宋体" w:hAnsi="宋体" w:hint="eastAsia"/>
        </w:rPr>
        <w:t>个外部中断；几乎所有端口均可容忍</w:t>
      </w:r>
      <w:r w:rsidRPr="00386E32">
        <w:rPr>
          <w:rFonts w:ascii="宋体" w:hAnsi="宋体"/>
        </w:rPr>
        <w:t>5V</w:t>
      </w:r>
      <w:r w:rsidRPr="00386E32">
        <w:rPr>
          <w:rFonts w:ascii="宋体" w:hAnsi="宋体" w:hint="eastAsia"/>
        </w:rPr>
        <w:t>信号</w:t>
      </w:r>
    </w:p>
    <w:p w14:paraId="422BD647" w14:textId="66DAEC0A" w:rsidR="00B210E3" w:rsidRPr="00386E32" w:rsidRDefault="00B210E3" w:rsidP="00386E32">
      <w:pPr>
        <w:ind w:firstLineChars="200" w:firstLine="420"/>
        <w:rPr>
          <w:rFonts w:ascii="宋体" w:hAnsi="宋体"/>
        </w:rPr>
      </w:pPr>
      <w:r w:rsidRPr="00386E32">
        <w:rPr>
          <w:rFonts w:ascii="宋体" w:hAnsi="宋体" w:hint="eastAsia"/>
        </w:rPr>
        <w:t>每个</w:t>
      </w:r>
      <w:r w:rsidRPr="00386E32">
        <w:rPr>
          <w:rFonts w:ascii="宋体" w:hAnsi="宋体"/>
        </w:rPr>
        <w:t>GPIO</w:t>
      </w:r>
      <w:r w:rsidRPr="00386E32">
        <w:rPr>
          <w:rFonts w:ascii="宋体" w:hAnsi="宋体" w:hint="eastAsia"/>
        </w:rPr>
        <w:t>引脚都可以由</w:t>
      </w:r>
      <w:r w:rsidRPr="00386E32">
        <w:rPr>
          <w:rFonts w:ascii="宋体" w:hAnsi="宋体" w:hint="eastAsia"/>
          <w:u w:val="thick" w:color="FF0000"/>
        </w:rPr>
        <w:t>软件配置</w:t>
      </w:r>
      <w:r w:rsidRPr="00386E32">
        <w:rPr>
          <w:rFonts w:ascii="宋体" w:hAnsi="宋体" w:hint="eastAsia"/>
        </w:rPr>
        <w:t>成</w:t>
      </w:r>
      <w:r w:rsidRPr="00386E32">
        <w:rPr>
          <w:rFonts w:ascii="宋体" w:hAnsi="宋体" w:hint="eastAsia"/>
          <w:u w:val="thick" w:color="FF0000"/>
        </w:rPr>
        <w:t>输出</w:t>
      </w:r>
      <w:r w:rsidRPr="00386E32">
        <w:rPr>
          <w:rFonts w:ascii="宋体" w:hAnsi="宋体"/>
          <w:u w:val="thick" w:color="FF0000"/>
        </w:rPr>
        <w:t>(</w:t>
      </w:r>
      <w:r w:rsidRPr="00386E32">
        <w:rPr>
          <w:rFonts w:ascii="宋体" w:hAnsi="宋体" w:hint="eastAsia"/>
          <w:u w:val="thick" w:color="FF0000"/>
        </w:rPr>
        <w:t>推挽</w:t>
      </w:r>
      <w:proofErr w:type="gramStart"/>
      <w:r w:rsidRPr="00386E32">
        <w:rPr>
          <w:rFonts w:ascii="宋体" w:hAnsi="宋体" w:hint="eastAsia"/>
          <w:u w:val="thick" w:color="FF0000"/>
        </w:rPr>
        <w:t>或开漏</w:t>
      </w:r>
      <w:proofErr w:type="gramEnd"/>
      <w:r w:rsidRPr="00386E32">
        <w:rPr>
          <w:rFonts w:ascii="宋体" w:hAnsi="宋体"/>
          <w:u w:val="thick" w:color="FF0000"/>
        </w:rPr>
        <w:t>)</w:t>
      </w:r>
      <w:r w:rsidRPr="00386E32">
        <w:rPr>
          <w:rFonts w:ascii="宋体" w:hAnsi="宋体" w:hint="eastAsia"/>
        </w:rPr>
        <w:t>、</w:t>
      </w:r>
      <w:r w:rsidRPr="00386E32">
        <w:rPr>
          <w:rFonts w:ascii="宋体" w:hAnsi="宋体" w:hint="eastAsia"/>
          <w:u w:val="thick" w:color="FF0000"/>
        </w:rPr>
        <w:t>输入</w:t>
      </w:r>
      <w:r w:rsidRPr="00386E32">
        <w:rPr>
          <w:rFonts w:ascii="宋体" w:hAnsi="宋体"/>
          <w:u w:val="thick" w:color="FF0000"/>
        </w:rPr>
        <w:t>(</w:t>
      </w:r>
      <w:r w:rsidRPr="00386E32">
        <w:rPr>
          <w:rFonts w:ascii="宋体" w:hAnsi="宋体" w:hint="eastAsia"/>
          <w:u w:val="thick" w:color="FF0000"/>
        </w:rPr>
        <w:t>带或不带上拉或下拉</w:t>
      </w:r>
      <w:r w:rsidRPr="00386E32">
        <w:rPr>
          <w:rFonts w:ascii="宋体" w:hAnsi="宋体"/>
          <w:u w:val="thick" w:color="FF0000"/>
        </w:rPr>
        <w:t>)</w:t>
      </w:r>
      <w:r w:rsidRPr="00386E32">
        <w:rPr>
          <w:rFonts w:ascii="宋体" w:hAnsi="宋体" w:hint="eastAsia"/>
        </w:rPr>
        <w:t>或</w:t>
      </w:r>
      <w:r w:rsidRPr="00386E32">
        <w:rPr>
          <w:rFonts w:ascii="宋体" w:hAnsi="宋体" w:hint="eastAsia"/>
          <w:u w:val="thick" w:color="FF0000"/>
        </w:rPr>
        <w:t>复用的外设功能端口</w:t>
      </w:r>
      <w:r w:rsidRPr="00386E32">
        <w:rPr>
          <w:rFonts w:ascii="宋体" w:hAnsi="宋体" w:hint="eastAsia"/>
        </w:rPr>
        <w:t>。多数</w:t>
      </w:r>
      <w:r w:rsidRPr="00386E32">
        <w:rPr>
          <w:rFonts w:ascii="宋体" w:hAnsi="宋体"/>
        </w:rPr>
        <w:t>GPIO</w:t>
      </w:r>
      <w:r w:rsidRPr="00386E32">
        <w:rPr>
          <w:rFonts w:ascii="宋体" w:hAnsi="宋体" w:hint="eastAsia"/>
        </w:rPr>
        <w:t>引脚都与数字或模拟的复用外设共用。</w:t>
      </w:r>
    </w:p>
    <w:p w14:paraId="2FD05D9F" w14:textId="412B467A" w:rsidR="00B210E3" w:rsidRDefault="00B210E3" w:rsidP="00386E32">
      <w:pPr>
        <w:ind w:firstLineChars="200" w:firstLine="420"/>
        <w:rPr>
          <w:rFonts w:ascii="宋体" w:hAnsi="宋体"/>
          <w:u w:val="thick" w:color="FF0000"/>
        </w:rPr>
      </w:pPr>
      <w:r w:rsidRPr="00386E32">
        <w:rPr>
          <w:rFonts w:ascii="宋体" w:hAnsi="宋体"/>
          <w:u w:val="thick" w:color="FF0000"/>
        </w:rPr>
        <w:t>I/O</w:t>
      </w:r>
      <w:r w:rsidRPr="00386E32">
        <w:rPr>
          <w:rFonts w:ascii="宋体" w:hAnsi="宋体" w:hint="eastAsia"/>
          <w:u w:val="thick" w:color="FF0000"/>
        </w:rPr>
        <w:t>引脚的外设功能可以通过操作锁定</w:t>
      </w:r>
      <w:r w:rsidRPr="00386E32">
        <w:rPr>
          <w:rFonts w:ascii="宋体" w:hAnsi="宋体" w:hint="eastAsia"/>
        </w:rPr>
        <w:t>，以避免意外的写入</w:t>
      </w:r>
      <w:r w:rsidRPr="00386E32">
        <w:rPr>
          <w:rFonts w:ascii="宋体" w:hAnsi="宋体"/>
        </w:rPr>
        <w:t>I/O</w:t>
      </w:r>
      <w:r w:rsidRPr="00386E32">
        <w:rPr>
          <w:rFonts w:ascii="宋体" w:hAnsi="宋体" w:hint="eastAsia"/>
        </w:rPr>
        <w:t>寄存器。在</w:t>
      </w:r>
      <w:r w:rsidRPr="00386E32">
        <w:rPr>
          <w:rFonts w:ascii="宋体" w:hAnsi="宋体"/>
        </w:rPr>
        <w:t>APB2</w:t>
      </w:r>
      <w:r w:rsidR="00386E32">
        <w:rPr>
          <w:rFonts w:ascii="宋体" w:hAnsi="宋体" w:hint="eastAsia"/>
        </w:rPr>
        <w:t>（内部通信总线）</w:t>
      </w:r>
      <w:r w:rsidRPr="00386E32">
        <w:rPr>
          <w:rFonts w:ascii="宋体" w:hAnsi="宋体" w:hint="eastAsia"/>
        </w:rPr>
        <w:t>上的</w:t>
      </w:r>
      <w:r w:rsidRPr="00386E32">
        <w:rPr>
          <w:rFonts w:ascii="宋体" w:hAnsi="宋体"/>
          <w:u w:val="thick" w:color="FF0000"/>
        </w:rPr>
        <w:t>I/O</w:t>
      </w:r>
      <w:r w:rsidRPr="00386E32">
        <w:rPr>
          <w:rFonts w:ascii="宋体" w:hAnsi="宋体" w:hint="eastAsia"/>
          <w:u w:val="thick" w:color="FF0000"/>
        </w:rPr>
        <w:t>脚可达</w:t>
      </w:r>
      <w:r w:rsidRPr="00386E32">
        <w:rPr>
          <w:rFonts w:ascii="宋体" w:hAnsi="宋体"/>
          <w:u w:val="thick" w:color="FF0000"/>
        </w:rPr>
        <w:t>18MHz</w:t>
      </w:r>
      <w:r w:rsidRPr="00386E32">
        <w:rPr>
          <w:rFonts w:ascii="宋体" w:hAnsi="宋体" w:hint="eastAsia"/>
          <w:u w:val="thick" w:color="FF0000"/>
        </w:rPr>
        <w:t>的翻转速度。</w:t>
      </w:r>
    </w:p>
    <w:p w14:paraId="343B8CA4" w14:textId="25125347" w:rsidR="00386E32" w:rsidRDefault="00386E32" w:rsidP="00792ECC">
      <w:pPr>
        <w:pStyle w:val="4"/>
      </w:pPr>
      <w:r>
        <w:rPr>
          <w:rFonts w:hint="eastAsia"/>
        </w:rPr>
        <w:t>GPIO输入模式</w:t>
      </w:r>
    </w:p>
    <w:p w14:paraId="31A736F5" w14:textId="165BFE6A" w:rsidR="00386E32" w:rsidRPr="004A5A22" w:rsidRDefault="004A5A22" w:rsidP="004A5A22">
      <w:pPr>
        <w:ind w:firstLineChars="200" w:firstLine="420"/>
        <w:rPr>
          <w:rFonts w:ascii="宋体" w:hAnsi="宋体"/>
        </w:rPr>
      </w:pPr>
      <w:r w:rsidRPr="004A5A22">
        <w:rPr>
          <w:rFonts w:ascii="宋体" w:hAnsi="宋体" w:hint="eastAsia"/>
        </w:rPr>
        <w:t>浮空输入——</w:t>
      </w:r>
      <w:r w:rsidR="00386E32" w:rsidRPr="004A5A22">
        <w:rPr>
          <w:rFonts w:ascii="宋体" w:hAnsi="宋体"/>
        </w:rPr>
        <w:t>Input floating</w:t>
      </w:r>
    </w:p>
    <w:p w14:paraId="76F42CBE" w14:textId="41C910B8" w:rsidR="00386E32" w:rsidRPr="004A5A22" w:rsidRDefault="004A5A22" w:rsidP="004A5A22">
      <w:pPr>
        <w:ind w:firstLineChars="200" w:firstLine="420"/>
        <w:rPr>
          <w:rFonts w:ascii="宋体" w:hAnsi="宋体"/>
        </w:rPr>
      </w:pPr>
      <w:r w:rsidRPr="004A5A22">
        <w:rPr>
          <w:rFonts w:ascii="宋体" w:hAnsi="宋体" w:hint="eastAsia"/>
        </w:rPr>
        <w:t>上拉输入——</w:t>
      </w:r>
      <w:r w:rsidR="00386E32" w:rsidRPr="004A5A22">
        <w:rPr>
          <w:rFonts w:ascii="宋体" w:hAnsi="宋体"/>
        </w:rPr>
        <w:t>Input pull-up</w:t>
      </w:r>
    </w:p>
    <w:p w14:paraId="106569C4" w14:textId="337C4753" w:rsidR="00386E32" w:rsidRPr="004A5A22" w:rsidRDefault="004A5A22" w:rsidP="004A5A22">
      <w:pPr>
        <w:ind w:firstLineChars="200" w:firstLine="420"/>
        <w:rPr>
          <w:rFonts w:ascii="宋体" w:hAnsi="宋体"/>
        </w:rPr>
      </w:pPr>
      <w:r w:rsidRPr="004A5A22">
        <w:rPr>
          <w:rFonts w:ascii="宋体" w:hAnsi="宋体" w:hint="eastAsia"/>
        </w:rPr>
        <w:t>下拉输入——</w:t>
      </w:r>
      <w:r w:rsidR="00386E32" w:rsidRPr="004A5A22">
        <w:rPr>
          <w:rFonts w:ascii="宋体" w:hAnsi="宋体"/>
        </w:rPr>
        <w:t>Input-pull-down</w:t>
      </w:r>
    </w:p>
    <w:p w14:paraId="1D9737AE" w14:textId="26A8C437" w:rsidR="00386E32" w:rsidRPr="004A5A22" w:rsidRDefault="004A5A22" w:rsidP="004A5A22">
      <w:pPr>
        <w:ind w:firstLineChars="200" w:firstLine="420"/>
        <w:rPr>
          <w:rFonts w:ascii="宋体" w:hAnsi="宋体"/>
        </w:rPr>
      </w:pPr>
      <w:r w:rsidRPr="004A5A22">
        <w:rPr>
          <w:rFonts w:ascii="宋体" w:hAnsi="宋体" w:hint="eastAsia"/>
        </w:rPr>
        <w:lastRenderedPageBreak/>
        <w:t>模拟输入——</w:t>
      </w:r>
      <w:r w:rsidR="00386E32" w:rsidRPr="004A5A22">
        <w:rPr>
          <w:rFonts w:ascii="宋体" w:hAnsi="宋体"/>
        </w:rPr>
        <w:t>Analog</w:t>
      </w:r>
    </w:p>
    <w:p w14:paraId="4D3FDFE2" w14:textId="6BC95AAE" w:rsidR="00386E32" w:rsidRPr="004A5A22" w:rsidRDefault="004A5A22" w:rsidP="004A5A22">
      <w:pPr>
        <w:ind w:firstLineChars="200" w:firstLine="420"/>
        <w:rPr>
          <w:rFonts w:ascii="宋体" w:hAnsi="宋体"/>
        </w:rPr>
      </w:pPr>
      <w:proofErr w:type="gramStart"/>
      <w:r w:rsidRPr="004A5A22">
        <w:rPr>
          <w:rFonts w:ascii="宋体" w:hAnsi="宋体" w:hint="eastAsia"/>
        </w:rPr>
        <w:t>开漏输出</w:t>
      </w:r>
      <w:proofErr w:type="gramEnd"/>
      <w:r w:rsidRPr="004A5A22">
        <w:rPr>
          <w:rFonts w:ascii="宋体" w:hAnsi="宋体" w:hint="eastAsia"/>
        </w:rPr>
        <w:t>——</w:t>
      </w:r>
      <w:r w:rsidR="00386E32" w:rsidRPr="004A5A22">
        <w:rPr>
          <w:rFonts w:ascii="宋体" w:hAnsi="宋体"/>
        </w:rPr>
        <w:t>Output open-drain</w:t>
      </w:r>
    </w:p>
    <w:p w14:paraId="466D7100" w14:textId="0BB64D8A" w:rsidR="00386E32" w:rsidRPr="004A5A22" w:rsidRDefault="004A5A22" w:rsidP="004A5A22">
      <w:pPr>
        <w:ind w:firstLineChars="200" w:firstLine="420"/>
        <w:rPr>
          <w:rFonts w:ascii="宋体" w:hAnsi="宋体"/>
        </w:rPr>
      </w:pPr>
      <w:r w:rsidRPr="004A5A22">
        <w:rPr>
          <w:rFonts w:ascii="宋体" w:hAnsi="宋体" w:hint="eastAsia"/>
        </w:rPr>
        <w:t>推挽输出——</w:t>
      </w:r>
      <w:r w:rsidR="00386E32" w:rsidRPr="004A5A22">
        <w:rPr>
          <w:rFonts w:ascii="宋体" w:hAnsi="宋体"/>
        </w:rPr>
        <w:t>Output push-pull</w:t>
      </w:r>
    </w:p>
    <w:p w14:paraId="1A0B4200" w14:textId="431A6353" w:rsidR="00386E32" w:rsidRPr="004A5A22" w:rsidRDefault="004A5A22" w:rsidP="004A5A22">
      <w:pPr>
        <w:ind w:firstLineChars="200" w:firstLine="420"/>
        <w:rPr>
          <w:rFonts w:ascii="宋体" w:hAnsi="宋体"/>
        </w:rPr>
      </w:pPr>
      <w:r w:rsidRPr="004A5A22">
        <w:rPr>
          <w:rFonts w:ascii="宋体" w:hAnsi="宋体" w:hint="eastAsia"/>
        </w:rPr>
        <w:t>复用推挽输出——</w:t>
      </w:r>
      <w:r w:rsidR="00386E32" w:rsidRPr="004A5A22">
        <w:rPr>
          <w:rFonts w:ascii="宋体" w:hAnsi="宋体"/>
        </w:rPr>
        <w:t>Alternate function push-pull</w:t>
      </w:r>
    </w:p>
    <w:p w14:paraId="4B118963" w14:textId="225BA2A9" w:rsidR="00386E32" w:rsidRDefault="004A5A22" w:rsidP="004A5A22">
      <w:pPr>
        <w:ind w:firstLineChars="200" w:firstLine="420"/>
        <w:rPr>
          <w:rFonts w:ascii="宋体" w:hAnsi="宋体"/>
        </w:rPr>
      </w:pPr>
      <w:proofErr w:type="gramStart"/>
      <w:r w:rsidRPr="004A5A22">
        <w:rPr>
          <w:rFonts w:ascii="宋体" w:hAnsi="宋体" w:hint="eastAsia"/>
        </w:rPr>
        <w:t>复用开漏输出</w:t>
      </w:r>
      <w:proofErr w:type="gramEnd"/>
      <w:r w:rsidRPr="004A5A22">
        <w:rPr>
          <w:rFonts w:ascii="宋体" w:hAnsi="宋体" w:hint="eastAsia"/>
        </w:rPr>
        <w:t>——</w:t>
      </w:r>
      <w:r w:rsidR="00386E32" w:rsidRPr="004A5A22">
        <w:rPr>
          <w:rFonts w:ascii="宋体" w:hAnsi="宋体"/>
        </w:rPr>
        <w:t>Alternate function open-drain</w:t>
      </w:r>
    </w:p>
    <w:p w14:paraId="307BFC12" w14:textId="47353BF1" w:rsidR="004A5A22" w:rsidRDefault="004A5A22" w:rsidP="004A5A22">
      <w:pPr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389F7A23" wp14:editId="4F92D3FE">
            <wp:extent cx="5274310" cy="36906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59E0" w14:textId="29B09D41" w:rsidR="00FA4EAF" w:rsidRDefault="00FA4EAF" w:rsidP="00FA4EAF">
      <w:pPr>
        <w:pStyle w:val="2"/>
      </w:pPr>
      <w:r>
        <w:rPr>
          <w:rFonts w:hint="eastAsia"/>
        </w:rPr>
        <w:t>5.调试模式和定时器</w:t>
      </w:r>
    </w:p>
    <w:p w14:paraId="778D94D6" w14:textId="4CE0659C" w:rsidR="00FA4EAF" w:rsidRDefault="00FA4EAF" w:rsidP="007A15F9">
      <w:pPr>
        <w:pStyle w:val="3"/>
      </w:pPr>
      <w:r>
        <w:rPr>
          <w:rFonts w:hint="eastAsia"/>
        </w:rPr>
        <w:t>调试</w:t>
      </w:r>
      <w:r w:rsidR="00C672F9">
        <w:rPr>
          <w:rFonts w:hint="eastAsia"/>
        </w:rPr>
        <w:t>模式</w:t>
      </w:r>
    </w:p>
    <w:p w14:paraId="63C9232B" w14:textId="474A94DC" w:rsidR="00C672F9" w:rsidRDefault="00C672F9" w:rsidP="00C672F9">
      <w:pPr>
        <w:ind w:firstLine="420"/>
        <w:rPr>
          <w:rFonts w:ascii="宋体" w:hAnsi="宋体"/>
        </w:rPr>
      </w:pPr>
      <w:r w:rsidRPr="00C672F9">
        <w:rPr>
          <w:rFonts w:ascii="宋体" w:hAnsi="宋体" w:hint="eastAsia"/>
          <w:u w:val="thick" w:color="FF0000"/>
        </w:rPr>
        <w:t>内嵌</w:t>
      </w:r>
      <w:r w:rsidRPr="00C672F9">
        <w:rPr>
          <w:rFonts w:ascii="宋体" w:hAnsi="宋体"/>
          <w:u w:val="thick" w:color="FF0000"/>
        </w:rPr>
        <w:t>ARM</w:t>
      </w:r>
      <w:r w:rsidRPr="00C672F9">
        <w:rPr>
          <w:rFonts w:ascii="宋体" w:hAnsi="宋体"/>
        </w:rPr>
        <w:t>的SWJ-DP接口，这是一个结合了JTAG和串行单线调试的接口，可以</w:t>
      </w:r>
      <w:r w:rsidRPr="00C672F9">
        <w:rPr>
          <w:rFonts w:ascii="宋体" w:hAnsi="宋体"/>
          <w:u w:val="thick" w:color="FF0000"/>
        </w:rPr>
        <w:t>实现串行单线调试接</w:t>
      </w:r>
      <w:r w:rsidRPr="00C672F9">
        <w:rPr>
          <w:rFonts w:ascii="宋体" w:hAnsi="宋体" w:hint="eastAsia"/>
          <w:u w:val="thick" w:color="FF0000"/>
        </w:rPr>
        <w:t>口或</w:t>
      </w:r>
      <w:r w:rsidRPr="00C672F9">
        <w:rPr>
          <w:rFonts w:ascii="宋体" w:hAnsi="宋体"/>
          <w:u w:val="thick" w:color="FF0000"/>
        </w:rPr>
        <w:t>JTAG接口的连接</w:t>
      </w:r>
      <w:r w:rsidRPr="00C672F9">
        <w:rPr>
          <w:rFonts w:ascii="宋体" w:hAnsi="宋体"/>
        </w:rPr>
        <w:t>。JTAG的</w:t>
      </w:r>
      <w:r w:rsidRPr="00C672F9">
        <w:rPr>
          <w:rFonts w:ascii="宋体" w:hAnsi="宋体"/>
          <w:u w:val="thick" w:color="FF0000"/>
        </w:rPr>
        <w:t>TMS和TCK信号分别与SWDIO和SWCLK共用引脚</w:t>
      </w:r>
      <w:r w:rsidRPr="00C672F9">
        <w:rPr>
          <w:rFonts w:ascii="宋体" w:hAnsi="宋体"/>
        </w:rPr>
        <w:t>，TMS脚上的一</w:t>
      </w:r>
      <w:r w:rsidRPr="00C672F9">
        <w:rPr>
          <w:rFonts w:ascii="宋体" w:hAnsi="宋体" w:hint="eastAsia"/>
        </w:rPr>
        <w:t>个特殊的信号序列用于在</w:t>
      </w:r>
      <w:r w:rsidRPr="00C672F9">
        <w:rPr>
          <w:rFonts w:ascii="宋体" w:hAnsi="宋体"/>
        </w:rPr>
        <w:t>JTAG-DP和SW-DP间切换。</w:t>
      </w:r>
    </w:p>
    <w:p w14:paraId="133D9431" w14:textId="3C6ACE3A" w:rsidR="00C672F9" w:rsidRDefault="00C672F9" w:rsidP="00C672F9">
      <w:pPr>
        <w:ind w:firstLine="420"/>
        <w:rPr>
          <w:rFonts w:ascii="宋体" w:hAnsi="宋体"/>
        </w:rPr>
      </w:pPr>
    </w:p>
    <w:p w14:paraId="68766A46" w14:textId="30CA8BA8" w:rsidR="00C672F9" w:rsidRDefault="00C672F9" w:rsidP="00C672F9">
      <w:pPr>
        <w:jc w:val="center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BAD6B53" wp14:editId="3385D85F">
            <wp:extent cx="3777007" cy="1953985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4144" cy="195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6905" w14:textId="5712ECF5" w:rsidR="00C672F9" w:rsidRDefault="00C672F9" w:rsidP="00C672F9">
      <w:pPr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2B914F97" wp14:editId="6188C5A3">
            <wp:extent cx="3739243" cy="219825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0431" cy="220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5EAE" w14:textId="77E23E94" w:rsidR="00C672F9" w:rsidRDefault="00C672F9" w:rsidP="007A15F9">
      <w:pPr>
        <w:pStyle w:val="3"/>
      </w:pPr>
      <w:r>
        <w:rPr>
          <w:rFonts w:hint="eastAsia"/>
        </w:rPr>
        <w:t>定时器</w:t>
      </w:r>
    </w:p>
    <w:p w14:paraId="1BFE98AF" w14:textId="72DCB6FD" w:rsidR="00C672F9" w:rsidRPr="00C672F9" w:rsidRDefault="00C672F9" w:rsidP="00C672F9">
      <w:pPr>
        <w:ind w:leftChars="100" w:left="210"/>
        <w:rPr>
          <w:rFonts w:ascii="宋体" w:hAnsi="宋体"/>
        </w:rPr>
      </w:pPr>
      <w:r w:rsidRPr="00C672F9">
        <w:rPr>
          <w:rFonts w:ascii="宋体" w:hAnsi="宋体"/>
          <w:u w:val="thick" w:color="FF0000"/>
        </w:rPr>
        <w:t>3个16位</w:t>
      </w:r>
      <w:r w:rsidRPr="00C672F9">
        <w:rPr>
          <w:rFonts w:ascii="宋体" w:hAnsi="宋体" w:hint="eastAsia"/>
          <w:u w:val="thick" w:color="FF0000"/>
        </w:rPr>
        <w:t>普通</w:t>
      </w:r>
      <w:r w:rsidRPr="00C672F9">
        <w:rPr>
          <w:rFonts w:ascii="宋体" w:hAnsi="宋体"/>
          <w:u w:val="thick" w:color="FF0000"/>
        </w:rPr>
        <w:t>定时器</w:t>
      </w:r>
      <w:r w:rsidRPr="00C672F9">
        <w:rPr>
          <w:rFonts w:ascii="宋体" w:hAnsi="宋体"/>
        </w:rPr>
        <w:t>，每个定时器有多达4个用于</w:t>
      </w:r>
      <w:r w:rsidRPr="00C672F9">
        <w:rPr>
          <w:rFonts w:ascii="宋体" w:hAnsi="宋体" w:hint="eastAsia"/>
        </w:rPr>
        <w:t>输入捕获</w:t>
      </w:r>
      <w:r w:rsidRPr="00C672F9">
        <w:rPr>
          <w:rFonts w:ascii="宋体" w:hAnsi="宋体"/>
        </w:rPr>
        <w:t>/输出比较/PWM或脉冲计数的通</w:t>
      </w:r>
      <w:r w:rsidRPr="00C672F9">
        <w:rPr>
          <w:rFonts w:ascii="宋体" w:hAnsi="宋体" w:hint="eastAsia"/>
        </w:rPr>
        <w:t>道和增量编码器输入</w:t>
      </w:r>
    </w:p>
    <w:p w14:paraId="18C8F209" w14:textId="6C165959" w:rsidR="00C672F9" w:rsidRPr="00C672F9" w:rsidRDefault="00C672F9" w:rsidP="00C672F9">
      <w:pPr>
        <w:ind w:leftChars="100" w:left="210"/>
        <w:rPr>
          <w:rFonts w:ascii="宋体" w:hAnsi="宋体"/>
        </w:rPr>
      </w:pPr>
      <w:r w:rsidRPr="00792ECC">
        <w:rPr>
          <w:rFonts w:ascii="宋体" w:hAnsi="宋体"/>
          <w:u w:val="thick" w:color="FF0000"/>
        </w:rPr>
        <w:t>1个</w:t>
      </w:r>
      <w:r w:rsidRPr="00C672F9">
        <w:rPr>
          <w:rFonts w:ascii="宋体" w:hAnsi="宋体"/>
        </w:rPr>
        <w:t>16位带死区控制和紧急刹车，</w:t>
      </w:r>
      <w:r w:rsidRPr="00C672F9">
        <w:rPr>
          <w:rFonts w:ascii="宋体" w:hAnsi="宋体"/>
          <w:u w:val="thick" w:color="FF0000"/>
        </w:rPr>
        <w:t>用于电机</w:t>
      </w:r>
      <w:r w:rsidRPr="00C672F9">
        <w:rPr>
          <w:rFonts w:ascii="宋体" w:hAnsi="宋体" w:hint="eastAsia"/>
          <w:u w:val="thick" w:color="FF0000"/>
        </w:rPr>
        <w:t>控制的</w:t>
      </w:r>
      <w:r w:rsidRPr="00C672F9">
        <w:rPr>
          <w:rFonts w:ascii="宋体" w:hAnsi="宋体"/>
          <w:u w:val="thick" w:color="FF0000"/>
        </w:rPr>
        <w:t>PWM高级控制定时器</w:t>
      </w:r>
    </w:p>
    <w:p w14:paraId="6FF9FE3C" w14:textId="306E8E50" w:rsidR="00C672F9" w:rsidRPr="00C672F9" w:rsidRDefault="00C672F9" w:rsidP="00C672F9">
      <w:pPr>
        <w:ind w:leftChars="100" w:left="210"/>
        <w:rPr>
          <w:rFonts w:ascii="宋体" w:hAnsi="宋体"/>
        </w:rPr>
      </w:pPr>
      <w:r w:rsidRPr="00C672F9">
        <w:rPr>
          <w:rFonts w:ascii="宋体" w:hAnsi="宋体"/>
        </w:rPr>
        <w:t>2个看门狗定时器(独立的和窗口型的)</w:t>
      </w:r>
    </w:p>
    <w:p w14:paraId="3D87BC5C" w14:textId="08100C6C" w:rsidR="00C672F9" w:rsidRDefault="00C672F9" w:rsidP="00C672F9">
      <w:pPr>
        <w:ind w:leftChars="100" w:left="210"/>
        <w:rPr>
          <w:rFonts w:ascii="宋体" w:hAnsi="宋体"/>
        </w:rPr>
      </w:pPr>
      <w:r w:rsidRPr="00C672F9">
        <w:rPr>
          <w:rFonts w:ascii="宋体" w:hAnsi="宋体"/>
        </w:rPr>
        <w:t>系统时间定时器：24位</w:t>
      </w:r>
      <w:proofErr w:type="gramStart"/>
      <w:r w:rsidRPr="00C672F9">
        <w:rPr>
          <w:rFonts w:ascii="宋体" w:hAnsi="宋体"/>
        </w:rPr>
        <w:t>自减型计数器</w:t>
      </w:r>
      <w:proofErr w:type="gramEnd"/>
    </w:p>
    <w:p w14:paraId="1F369653" w14:textId="77777777" w:rsidR="00792ECC" w:rsidRPr="00792ECC" w:rsidRDefault="00792ECC" w:rsidP="00792ECC">
      <w:pPr>
        <w:pStyle w:val="4"/>
      </w:pPr>
      <w:r w:rsidRPr="00792ECC">
        <w:rPr>
          <w:rFonts w:hint="eastAsia"/>
        </w:rPr>
        <w:t>通用定时器</w:t>
      </w:r>
      <w:r w:rsidRPr="00792ECC">
        <w:t>(</w:t>
      </w:r>
      <w:proofErr w:type="spellStart"/>
      <w:r w:rsidRPr="00792ECC">
        <w:t>TIMx</w:t>
      </w:r>
      <w:proofErr w:type="spellEnd"/>
      <w:r w:rsidRPr="00792ECC">
        <w:t>)</w:t>
      </w:r>
    </w:p>
    <w:p w14:paraId="13AE3A62" w14:textId="7417C3AE" w:rsidR="00792ECC" w:rsidRPr="00792ECC" w:rsidRDefault="00792ECC" w:rsidP="00792ECC">
      <w:pPr>
        <w:jc w:val="left"/>
        <w:rPr>
          <w:rFonts w:ascii="宋体" w:hAnsi="宋体"/>
        </w:rPr>
      </w:pPr>
      <w:r w:rsidRPr="00792ECC">
        <w:rPr>
          <w:rFonts w:ascii="宋体" w:hAnsi="宋体"/>
        </w:rPr>
        <w:t>STM32F103xx增强型产品中，内置了多达</w:t>
      </w:r>
      <w:r w:rsidRPr="00792ECC">
        <w:rPr>
          <w:rFonts w:ascii="宋体" w:hAnsi="宋体"/>
          <w:u w:val="thick" w:color="FF0000"/>
        </w:rPr>
        <w:t>3个可同步运行的标准定时器(TIM2、TIM3和TIM4)</w:t>
      </w:r>
      <w:r w:rsidRPr="00792ECC">
        <w:rPr>
          <w:rFonts w:ascii="宋体" w:hAnsi="宋体"/>
        </w:rPr>
        <w:t>。每个</w:t>
      </w:r>
      <w:r w:rsidRPr="00792ECC">
        <w:rPr>
          <w:rFonts w:ascii="宋体" w:hAnsi="宋体" w:hint="eastAsia"/>
        </w:rPr>
        <w:t>定时器都有一个</w:t>
      </w:r>
      <w:r w:rsidRPr="00792ECC">
        <w:rPr>
          <w:rFonts w:ascii="宋体" w:hAnsi="宋体"/>
        </w:rPr>
        <w:t>16位的自动加载递加/递减计数器、</w:t>
      </w:r>
      <w:r w:rsidRPr="00792ECC">
        <w:rPr>
          <w:rFonts w:ascii="宋体" w:hAnsi="宋体"/>
          <w:u w:val="thick" w:color="FF0000"/>
        </w:rPr>
        <w:t>一个16位的预分频器和4个独立的通道</w:t>
      </w:r>
      <w:r w:rsidRPr="00792ECC">
        <w:rPr>
          <w:rFonts w:ascii="宋体" w:hAnsi="宋体"/>
        </w:rPr>
        <w:t>，每个通</w:t>
      </w:r>
      <w:r w:rsidRPr="00792ECC">
        <w:rPr>
          <w:rFonts w:ascii="宋体" w:hAnsi="宋体" w:hint="eastAsia"/>
        </w:rPr>
        <w:t>道都可用于输入捕获、输出比较、</w:t>
      </w:r>
      <w:r w:rsidRPr="00792ECC">
        <w:rPr>
          <w:rFonts w:ascii="宋体" w:hAnsi="宋体"/>
        </w:rPr>
        <w:t>PWM和单脉冲模式输出，在最大的封装配置中可提供最多12个输</w:t>
      </w:r>
      <w:r w:rsidRPr="00792ECC">
        <w:rPr>
          <w:rFonts w:ascii="宋体" w:hAnsi="宋体" w:hint="eastAsia"/>
        </w:rPr>
        <w:t>入捕获、输出比较或</w:t>
      </w:r>
      <w:r w:rsidRPr="00792ECC">
        <w:rPr>
          <w:rFonts w:ascii="宋体" w:hAnsi="宋体"/>
        </w:rPr>
        <w:t>PWM通道。</w:t>
      </w:r>
    </w:p>
    <w:p w14:paraId="6AB93D2C" w14:textId="30DF47B4" w:rsidR="00792ECC" w:rsidRDefault="00792ECC" w:rsidP="00792ECC">
      <w:pPr>
        <w:jc w:val="left"/>
        <w:rPr>
          <w:rFonts w:ascii="宋体" w:hAnsi="宋体"/>
        </w:rPr>
      </w:pPr>
      <w:r w:rsidRPr="00792ECC">
        <w:rPr>
          <w:rFonts w:ascii="宋体" w:hAnsi="宋体" w:hint="eastAsia"/>
        </w:rPr>
        <w:t>它们还能通过定时器链接功能</w:t>
      </w:r>
      <w:r w:rsidRPr="00792ECC">
        <w:rPr>
          <w:rFonts w:ascii="宋体" w:hAnsi="宋体" w:hint="eastAsia"/>
          <w:u w:val="thick" w:color="FF0000"/>
        </w:rPr>
        <w:t>与高级控制定时器共同工作</w:t>
      </w:r>
      <w:r w:rsidRPr="00792ECC">
        <w:rPr>
          <w:rFonts w:ascii="宋体" w:hAnsi="宋体" w:hint="eastAsia"/>
        </w:rPr>
        <w:t>。</w:t>
      </w:r>
      <w:r w:rsidRPr="00792ECC">
        <w:rPr>
          <w:rFonts w:ascii="宋体" w:hAnsi="宋体" w:hint="eastAsia"/>
          <w:u w:val="thick" w:color="FF0000"/>
        </w:rPr>
        <w:t>在调试模式下</w:t>
      </w:r>
      <w:r w:rsidRPr="00792ECC">
        <w:rPr>
          <w:rFonts w:ascii="宋体" w:hAnsi="宋体" w:hint="eastAsia"/>
        </w:rPr>
        <w:t>，计数器可以被</w:t>
      </w:r>
      <w:r w:rsidRPr="00792ECC">
        <w:rPr>
          <w:rFonts w:ascii="宋体" w:hAnsi="宋体" w:hint="eastAsia"/>
          <w:u w:val="thick" w:color="FF0000"/>
        </w:rPr>
        <w:t>冻结。</w:t>
      </w:r>
      <w:r>
        <w:rPr>
          <w:rFonts w:ascii="宋体" w:hAnsi="宋体" w:hint="eastAsia"/>
        </w:rPr>
        <w:t>任意</w:t>
      </w:r>
      <w:r w:rsidRPr="00792ECC">
        <w:rPr>
          <w:rFonts w:ascii="宋体" w:hAnsi="宋体" w:hint="eastAsia"/>
        </w:rPr>
        <w:t>标准定时器</w:t>
      </w:r>
      <w:r w:rsidRPr="00792ECC">
        <w:rPr>
          <w:rFonts w:ascii="宋体" w:hAnsi="宋体" w:hint="eastAsia"/>
          <w:u w:val="thick" w:color="FF0000"/>
        </w:rPr>
        <w:t>都能用于产生</w:t>
      </w:r>
      <w:r w:rsidRPr="00792ECC">
        <w:rPr>
          <w:rFonts w:ascii="宋体" w:hAnsi="宋体"/>
          <w:u w:val="thick" w:color="FF0000"/>
        </w:rPr>
        <w:t>PWM输出</w:t>
      </w:r>
      <w:r w:rsidRPr="00792ECC">
        <w:rPr>
          <w:rFonts w:ascii="宋体" w:hAnsi="宋体"/>
        </w:rPr>
        <w:t>。每个定时器都</w:t>
      </w:r>
      <w:r w:rsidRPr="00792ECC">
        <w:rPr>
          <w:rFonts w:ascii="宋体" w:hAnsi="宋体"/>
          <w:u w:val="thick" w:color="FF0000"/>
        </w:rPr>
        <w:t>有独立的DMA请求</w:t>
      </w:r>
      <w:r w:rsidRPr="00792ECC">
        <w:rPr>
          <w:rFonts w:ascii="宋体" w:hAnsi="宋体" w:hint="eastAsia"/>
          <w:u w:val="thick" w:color="FF0000"/>
        </w:rPr>
        <w:t>机制</w:t>
      </w:r>
      <w:r w:rsidRPr="00792ECC">
        <w:rPr>
          <w:rFonts w:ascii="宋体" w:hAnsi="宋体" w:hint="eastAsia"/>
        </w:rPr>
        <w:t>。这些定时器还能够处理增量编码器的信号，也能处理</w:t>
      </w:r>
      <w:r w:rsidRPr="00792ECC">
        <w:rPr>
          <w:rFonts w:ascii="宋体" w:hAnsi="宋体"/>
        </w:rPr>
        <w:t>1至3个霍尔传感器的数字输出。</w:t>
      </w:r>
    </w:p>
    <w:p w14:paraId="6CDABFFE" w14:textId="77777777" w:rsidR="00792ECC" w:rsidRDefault="00792ECC" w:rsidP="00792ECC">
      <w:pPr>
        <w:pStyle w:val="4"/>
        <w:rPr>
          <w:rFonts w:ascii="Arial-BoldMT" w:hAnsi="Arial-BoldMT" w:cs="Arial-BoldMT"/>
        </w:rPr>
      </w:pPr>
      <w:r>
        <w:rPr>
          <w:rFonts w:hint="eastAsia"/>
        </w:rPr>
        <w:lastRenderedPageBreak/>
        <w:t>高级控制定时器</w:t>
      </w:r>
      <w:r>
        <w:rPr>
          <w:rFonts w:ascii="Arial-BoldMT" w:hAnsi="Arial-BoldMT" w:cs="Arial-BoldMT"/>
        </w:rPr>
        <w:t>(TIM1)</w:t>
      </w:r>
    </w:p>
    <w:p w14:paraId="061010BB" w14:textId="54A7F938" w:rsidR="00792ECC" w:rsidRPr="000E0E53" w:rsidRDefault="00792ECC" w:rsidP="00351279">
      <w:pPr>
        <w:autoSpaceDE w:val="0"/>
        <w:autoSpaceDN w:val="0"/>
        <w:adjustRightInd w:val="0"/>
        <w:spacing w:line="240" w:lineRule="auto"/>
        <w:ind w:firstLine="420"/>
        <w:jc w:val="left"/>
        <w:rPr>
          <w:rFonts w:ascii="宋体" w:hAnsi="宋体" w:cs="宋体"/>
          <w:kern w:val="0"/>
          <w:szCs w:val="21"/>
        </w:rPr>
      </w:pPr>
      <w:r w:rsidRPr="000E0E53">
        <w:rPr>
          <w:rFonts w:ascii="宋体" w:hAnsi="宋体" w:cs="宋体" w:hint="eastAsia"/>
          <w:kern w:val="0"/>
          <w:szCs w:val="21"/>
        </w:rPr>
        <w:t>高级控制定时器</w:t>
      </w:r>
      <w:r w:rsidRPr="000E0E53">
        <w:rPr>
          <w:rFonts w:ascii="宋体" w:hAnsi="宋体" w:cs="ArialMT"/>
          <w:kern w:val="0"/>
          <w:szCs w:val="21"/>
        </w:rPr>
        <w:t>(TIM1)</w:t>
      </w:r>
      <w:r w:rsidRPr="000E0E53">
        <w:rPr>
          <w:rFonts w:ascii="宋体" w:hAnsi="宋体" w:cs="宋体" w:hint="eastAsia"/>
          <w:kern w:val="0"/>
          <w:szCs w:val="21"/>
        </w:rPr>
        <w:t>可以被看成是</w:t>
      </w:r>
      <w:r w:rsidRPr="000E0E53">
        <w:rPr>
          <w:rFonts w:ascii="宋体" w:hAnsi="宋体" w:cs="宋体" w:hint="eastAsia"/>
          <w:kern w:val="0"/>
          <w:szCs w:val="21"/>
          <w:u w:val="thick" w:color="FF0000"/>
        </w:rPr>
        <w:t>分配到</w:t>
      </w:r>
      <w:r w:rsidRPr="000E0E53">
        <w:rPr>
          <w:rFonts w:ascii="宋体" w:hAnsi="宋体" w:cs="ArialMT"/>
          <w:kern w:val="0"/>
          <w:szCs w:val="21"/>
          <w:u w:val="thick" w:color="FF0000"/>
        </w:rPr>
        <w:t>6</w:t>
      </w:r>
      <w:r w:rsidRPr="000E0E53">
        <w:rPr>
          <w:rFonts w:ascii="宋体" w:hAnsi="宋体" w:cs="宋体" w:hint="eastAsia"/>
          <w:kern w:val="0"/>
          <w:szCs w:val="21"/>
          <w:u w:val="thick" w:color="FF0000"/>
        </w:rPr>
        <w:t>个通道的三相</w:t>
      </w:r>
      <w:r w:rsidRPr="000E0E53">
        <w:rPr>
          <w:rFonts w:ascii="宋体" w:hAnsi="宋体" w:cs="ArialMT"/>
          <w:kern w:val="0"/>
          <w:szCs w:val="21"/>
          <w:u w:val="thick" w:color="FF0000"/>
        </w:rPr>
        <w:t>PWM</w:t>
      </w:r>
      <w:r w:rsidRPr="000E0E53">
        <w:rPr>
          <w:rFonts w:ascii="宋体" w:hAnsi="宋体" w:cs="宋体" w:hint="eastAsia"/>
          <w:kern w:val="0"/>
          <w:szCs w:val="21"/>
          <w:u w:val="thick" w:color="FF0000"/>
        </w:rPr>
        <w:t>发生器</w:t>
      </w:r>
      <w:r w:rsidRPr="000E0E53">
        <w:rPr>
          <w:rFonts w:ascii="宋体" w:hAnsi="宋体" w:cs="宋体" w:hint="eastAsia"/>
          <w:kern w:val="0"/>
          <w:szCs w:val="21"/>
        </w:rPr>
        <w:t>，它具有带死区插入的</w:t>
      </w:r>
      <w:r w:rsidRPr="000E0E53">
        <w:rPr>
          <w:rFonts w:ascii="宋体" w:hAnsi="宋体" w:cs="宋体" w:hint="eastAsia"/>
          <w:color w:val="FF0000"/>
          <w:kern w:val="0"/>
          <w:szCs w:val="21"/>
        </w:rPr>
        <w:t>互补</w:t>
      </w:r>
      <w:r w:rsidRPr="000E0E53">
        <w:rPr>
          <w:rFonts w:ascii="宋体" w:hAnsi="宋体" w:cs="ArialMT"/>
          <w:color w:val="FF0000"/>
          <w:kern w:val="0"/>
          <w:szCs w:val="21"/>
        </w:rPr>
        <w:t>PWM</w:t>
      </w:r>
      <w:r w:rsidRPr="000E0E53">
        <w:rPr>
          <w:rFonts w:ascii="宋体" w:hAnsi="宋体" w:cs="宋体" w:hint="eastAsia"/>
          <w:color w:val="FF0000"/>
          <w:kern w:val="0"/>
          <w:szCs w:val="21"/>
        </w:rPr>
        <w:t>输出</w:t>
      </w:r>
      <w:r w:rsidRPr="000E0E53">
        <w:rPr>
          <w:rFonts w:ascii="宋体" w:hAnsi="宋体" w:cs="宋体" w:hint="eastAsia"/>
          <w:kern w:val="0"/>
          <w:szCs w:val="21"/>
        </w:rPr>
        <w:t>，还</w:t>
      </w:r>
      <w:r w:rsidRPr="000E0E53">
        <w:rPr>
          <w:rFonts w:ascii="宋体" w:hAnsi="宋体" w:cs="宋体" w:hint="eastAsia"/>
          <w:kern w:val="0"/>
          <w:szCs w:val="21"/>
          <w:u w:val="thick" w:color="FF0000"/>
        </w:rPr>
        <w:t>可以被当成完整的通用定时器</w:t>
      </w:r>
      <w:r w:rsidRPr="000E0E53">
        <w:rPr>
          <w:rFonts w:ascii="宋体" w:hAnsi="宋体" w:cs="宋体" w:hint="eastAsia"/>
          <w:kern w:val="0"/>
          <w:szCs w:val="21"/>
        </w:rPr>
        <w:t>。四个独立的通道可以用于：</w:t>
      </w:r>
    </w:p>
    <w:p w14:paraId="00CE9159" w14:textId="353D1C2D" w:rsidR="00792ECC" w:rsidRDefault="00792ECC" w:rsidP="00351279">
      <w:pPr>
        <w:autoSpaceDE w:val="0"/>
        <w:autoSpaceDN w:val="0"/>
        <w:adjustRightInd w:val="0"/>
        <w:spacing w:line="240" w:lineRule="auto"/>
        <w:ind w:leftChars="200" w:left="420"/>
        <w:jc w:val="left"/>
        <w:rPr>
          <w:rFonts w:ascii="宋体" w:hAnsi="宋体" w:cs="宋体"/>
          <w:kern w:val="0"/>
          <w:szCs w:val="21"/>
          <w:u w:val="thick" w:color="FF0000"/>
        </w:rPr>
      </w:pPr>
      <w:r w:rsidRPr="000E0E53">
        <w:rPr>
          <w:rFonts w:ascii="宋体" w:hAnsi="宋体" w:cs="宋体" w:hint="eastAsia"/>
          <w:kern w:val="0"/>
          <w:szCs w:val="21"/>
          <w:u w:val="thick" w:color="FF0000"/>
        </w:rPr>
        <w:t>输入捕获</w:t>
      </w:r>
      <w:r w:rsidR="000E0E53" w:rsidRPr="000E0E53">
        <w:rPr>
          <w:rFonts w:ascii="宋体" w:hAnsi="宋体" w:cs="宋体" w:hint="eastAsia"/>
          <w:kern w:val="0"/>
          <w:szCs w:val="21"/>
          <w:u w:val="thick" w:color="FF0000"/>
        </w:rPr>
        <w:t>、</w:t>
      </w:r>
      <w:r w:rsidRPr="000E0E53">
        <w:rPr>
          <w:rFonts w:ascii="宋体" w:hAnsi="宋体" w:cs="宋体" w:hint="eastAsia"/>
          <w:kern w:val="0"/>
          <w:szCs w:val="21"/>
          <w:u w:val="thick" w:color="FF0000"/>
        </w:rPr>
        <w:t>输出比较</w:t>
      </w:r>
      <w:r w:rsidR="000E0E53" w:rsidRPr="000E0E53">
        <w:rPr>
          <w:rFonts w:ascii="宋体" w:hAnsi="宋体" w:cs="宋体" w:hint="eastAsia"/>
          <w:kern w:val="0"/>
          <w:szCs w:val="21"/>
          <w:u w:val="thick" w:color="FF0000"/>
        </w:rPr>
        <w:t>、</w:t>
      </w:r>
      <w:r w:rsidRPr="000E0E53">
        <w:rPr>
          <w:rFonts w:ascii="宋体" w:hAnsi="宋体" w:cs="宋体" w:hint="eastAsia"/>
          <w:kern w:val="0"/>
          <w:szCs w:val="21"/>
          <w:u w:val="thick" w:color="FF0000"/>
        </w:rPr>
        <w:t>产生</w:t>
      </w:r>
      <w:r w:rsidRPr="000E0E53">
        <w:rPr>
          <w:rFonts w:ascii="宋体" w:hAnsi="宋体" w:cs="ArialMT"/>
          <w:kern w:val="0"/>
          <w:szCs w:val="21"/>
          <w:u w:val="thick" w:color="FF0000"/>
        </w:rPr>
        <w:t>PWM(</w:t>
      </w:r>
      <w:r w:rsidRPr="000E0E53">
        <w:rPr>
          <w:rFonts w:ascii="宋体" w:hAnsi="宋体" w:cs="宋体" w:hint="eastAsia"/>
          <w:kern w:val="0"/>
          <w:szCs w:val="21"/>
          <w:u w:val="thick" w:color="FF0000"/>
        </w:rPr>
        <w:t>边缘或中心对齐模式</w:t>
      </w:r>
      <w:r w:rsidRPr="000E0E53">
        <w:rPr>
          <w:rFonts w:ascii="宋体" w:hAnsi="宋体" w:cs="ArialMT"/>
          <w:kern w:val="0"/>
          <w:szCs w:val="21"/>
          <w:u w:val="thick" w:color="FF0000"/>
        </w:rPr>
        <w:t>)</w:t>
      </w:r>
      <w:r w:rsidR="000E0E53" w:rsidRPr="000E0E53">
        <w:rPr>
          <w:rFonts w:ascii="宋体" w:hAnsi="宋体" w:cs="宋体" w:hint="eastAsia"/>
          <w:kern w:val="0"/>
          <w:szCs w:val="21"/>
          <w:u w:val="thick" w:color="FF0000"/>
        </w:rPr>
        <w:t>、</w:t>
      </w:r>
      <w:r w:rsidRPr="000E0E53">
        <w:rPr>
          <w:rFonts w:ascii="宋体" w:hAnsi="宋体" w:cs="宋体" w:hint="eastAsia"/>
          <w:kern w:val="0"/>
          <w:szCs w:val="21"/>
          <w:u w:val="thick" w:color="FF0000"/>
        </w:rPr>
        <w:t>单脉冲输</w:t>
      </w:r>
      <w:r w:rsidR="00351279">
        <w:rPr>
          <w:rFonts w:ascii="宋体" w:hAnsi="宋体" w:cs="宋体" w:hint="eastAsia"/>
          <w:kern w:val="0"/>
          <w:szCs w:val="21"/>
          <w:u w:val="thick" w:color="FF0000"/>
        </w:rPr>
        <w:t>出</w:t>
      </w:r>
    </w:p>
    <w:p w14:paraId="046EB5CF" w14:textId="7201E6AE" w:rsidR="00351279" w:rsidRDefault="00351279" w:rsidP="00351279">
      <w:pPr>
        <w:autoSpaceDE w:val="0"/>
        <w:autoSpaceDN w:val="0"/>
        <w:adjustRightInd w:val="0"/>
        <w:spacing w:line="240" w:lineRule="auto"/>
        <w:jc w:val="center"/>
        <w:rPr>
          <w:rFonts w:ascii="宋体" w:hAnsi="宋体" w:cs="宋体"/>
          <w:kern w:val="0"/>
          <w:szCs w:val="21"/>
          <w:u w:val="thick" w:color="FF0000"/>
        </w:rPr>
      </w:pPr>
      <w:r>
        <w:rPr>
          <w:noProof/>
        </w:rPr>
        <w:drawing>
          <wp:inline distT="0" distB="0" distL="0" distR="0" wp14:anchorId="38E4871D" wp14:editId="72235BF2">
            <wp:extent cx="3481620" cy="2325551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7278" cy="23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4DCF" w14:textId="4ACCD6C4" w:rsidR="007D4803" w:rsidRDefault="007D4803" w:rsidP="007D4803">
      <w:pPr>
        <w:pStyle w:val="2"/>
      </w:pPr>
      <w:r w:rsidRPr="007D4803">
        <w:rPr>
          <w:rFonts w:eastAsia="宋体" w:hint="eastAsia"/>
        </w:rPr>
        <w:t>6.</w:t>
      </w:r>
      <w:r>
        <w:rPr>
          <w:rFonts w:hint="eastAsia"/>
        </w:rPr>
        <w:t>多种类通信接口</w:t>
      </w:r>
    </w:p>
    <w:p w14:paraId="23D55306" w14:textId="36420632" w:rsidR="007D4803" w:rsidRPr="007D4803" w:rsidRDefault="007D4803" w:rsidP="007D4803">
      <w:pPr>
        <w:ind w:firstLineChars="200" w:firstLine="420"/>
        <w:rPr>
          <w:rFonts w:ascii="宋体" w:hAnsi="宋体"/>
        </w:rPr>
      </w:pPr>
      <w:r w:rsidRPr="007D4803">
        <w:rPr>
          <w:rFonts w:ascii="宋体" w:hAnsi="宋体" w:hint="eastAsia"/>
        </w:rPr>
        <w:t>多达</w:t>
      </w:r>
      <w:r w:rsidRPr="007D4803">
        <w:rPr>
          <w:rFonts w:ascii="宋体" w:hAnsi="宋体"/>
          <w:u w:val="thick" w:color="FF0000"/>
        </w:rPr>
        <w:t>2</w:t>
      </w:r>
      <w:r w:rsidRPr="007D4803">
        <w:rPr>
          <w:rFonts w:ascii="宋体" w:hAnsi="宋体" w:hint="eastAsia"/>
          <w:u w:val="thick" w:color="FF0000"/>
        </w:rPr>
        <w:t>个</w:t>
      </w:r>
      <w:r w:rsidRPr="007D4803">
        <w:rPr>
          <w:rFonts w:ascii="宋体" w:hAnsi="宋体"/>
          <w:u w:val="thick" w:color="FF0000"/>
        </w:rPr>
        <w:t>I2C</w:t>
      </w:r>
      <w:r w:rsidRPr="007D4803">
        <w:rPr>
          <w:rFonts w:ascii="宋体" w:hAnsi="宋体" w:hint="eastAsia"/>
          <w:u w:val="thick" w:color="FF0000"/>
        </w:rPr>
        <w:t>接口</w:t>
      </w:r>
      <w:r w:rsidRPr="007D4803">
        <w:rPr>
          <w:rFonts w:ascii="宋体" w:hAnsi="宋体"/>
        </w:rPr>
        <w:t>(</w:t>
      </w:r>
      <w:r w:rsidRPr="007D4803">
        <w:rPr>
          <w:rFonts w:ascii="宋体" w:hAnsi="宋体" w:hint="eastAsia"/>
        </w:rPr>
        <w:t>支持</w:t>
      </w:r>
      <w:r w:rsidRPr="007D4803">
        <w:rPr>
          <w:rFonts w:ascii="宋体" w:hAnsi="宋体"/>
        </w:rPr>
        <w:t>SMBus/PMBus)</w:t>
      </w:r>
    </w:p>
    <w:p w14:paraId="05299553" w14:textId="6F51EF27" w:rsidR="007D4803" w:rsidRPr="007D4803" w:rsidRDefault="007D4803" w:rsidP="007D4803">
      <w:pPr>
        <w:ind w:firstLineChars="200" w:firstLine="420"/>
        <w:rPr>
          <w:rFonts w:ascii="宋体" w:hAnsi="宋体"/>
        </w:rPr>
      </w:pPr>
      <w:r w:rsidRPr="007D4803">
        <w:rPr>
          <w:rFonts w:ascii="宋体" w:hAnsi="宋体" w:hint="eastAsia"/>
        </w:rPr>
        <w:t>多达</w:t>
      </w:r>
      <w:r w:rsidRPr="007D4803">
        <w:rPr>
          <w:rFonts w:ascii="宋体" w:hAnsi="宋体"/>
          <w:u w:val="thick" w:color="FF0000"/>
        </w:rPr>
        <w:t>3</w:t>
      </w:r>
      <w:r w:rsidRPr="007D4803">
        <w:rPr>
          <w:rFonts w:ascii="宋体" w:hAnsi="宋体" w:hint="eastAsia"/>
          <w:u w:val="thick" w:color="FF0000"/>
        </w:rPr>
        <w:t>个</w:t>
      </w:r>
      <w:r w:rsidRPr="007D4803">
        <w:rPr>
          <w:rFonts w:ascii="宋体" w:hAnsi="宋体"/>
          <w:u w:val="thick" w:color="FF0000"/>
        </w:rPr>
        <w:t>USART</w:t>
      </w:r>
      <w:r w:rsidRPr="007D4803">
        <w:rPr>
          <w:rFonts w:ascii="宋体" w:hAnsi="宋体" w:hint="eastAsia"/>
          <w:u w:val="thick" w:color="FF0000"/>
        </w:rPr>
        <w:t>接口</w:t>
      </w:r>
      <w:r w:rsidRPr="007D4803">
        <w:rPr>
          <w:rFonts w:ascii="宋体" w:hAnsi="宋体"/>
        </w:rPr>
        <w:t>(</w:t>
      </w:r>
      <w:r w:rsidRPr="007D4803">
        <w:rPr>
          <w:rFonts w:ascii="宋体" w:hAnsi="宋体" w:hint="eastAsia"/>
        </w:rPr>
        <w:t>支持</w:t>
      </w:r>
      <w:r w:rsidRPr="007D4803">
        <w:rPr>
          <w:rFonts w:ascii="宋体" w:hAnsi="宋体"/>
        </w:rPr>
        <w:t>ISO7816</w:t>
      </w:r>
      <w:r w:rsidRPr="007D4803">
        <w:rPr>
          <w:rFonts w:ascii="宋体" w:hAnsi="宋体" w:hint="eastAsia"/>
        </w:rPr>
        <w:t>接口，</w:t>
      </w:r>
      <w:r w:rsidRPr="007D4803">
        <w:rPr>
          <w:rFonts w:ascii="宋体" w:hAnsi="宋体"/>
        </w:rPr>
        <w:t>LIN</w:t>
      </w:r>
      <w:r w:rsidRPr="007D4803">
        <w:rPr>
          <w:rFonts w:ascii="宋体" w:hAnsi="宋体" w:hint="eastAsia"/>
        </w:rPr>
        <w:t>，</w:t>
      </w:r>
      <w:r w:rsidRPr="007D4803">
        <w:rPr>
          <w:rFonts w:ascii="宋体" w:hAnsi="宋体"/>
        </w:rPr>
        <w:t>IrDA</w:t>
      </w:r>
      <w:r w:rsidRPr="007D4803">
        <w:rPr>
          <w:rFonts w:ascii="宋体" w:hAnsi="宋体" w:hint="eastAsia"/>
        </w:rPr>
        <w:t>接口和调制解调控制</w:t>
      </w:r>
      <w:r w:rsidRPr="007D4803">
        <w:rPr>
          <w:rFonts w:ascii="宋体" w:hAnsi="宋体"/>
        </w:rPr>
        <w:t>)</w:t>
      </w:r>
    </w:p>
    <w:p w14:paraId="275235CB" w14:textId="46DFDBE4" w:rsidR="007D4803" w:rsidRPr="007D4803" w:rsidRDefault="007D4803" w:rsidP="007D4803">
      <w:pPr>
        <w:ind w:firstLineChars="200" w:firstLine="420"/>
        <w:rPr>
          <w:rFonts w:ascii="宋体" w:hAnsi="宋体"/>
        </w:rPr>
      </w:pPr>
      <w:r w:rsidRPr="007D4803">
        <w:rPr>
          <w:rFonts w:ascii="宋体" w:hAnsi="宋体" w:hint="eastAsia"/>
        </w:rPr>
        <w:t>多达</w:t>
      </w:r>
      <w:r w:rsidRPr="007D4803">
        <w:rPr>
          <w:rFonts w:ascii="宋体" w:hAnsi="宋体"/>
          <w:u w:val="thick" w:color="FF0000"/>
        </w:rPr>
        <w:t>2</w:t>
      </w:r>
      <w:r w:rsidRPr="007D4803">
        <w:rPr>
          <w:rFonts w:ascii="宋体" w:hAnsi="宋体" w:hint="eastAsia"/>
          <w:u w:val="thick" w:color="FF0000"/>
        </w:rPr>
        <w:t>个</w:t>
      </w:r>
      <w:r w:rsidRPr="007D4803">
        <w:rPr>
          <w:rFonts w:ascii="宋体" w:hAnsi="宋体"/>
          <w:u w:val="thick" w:color="FF0000"/>
        </w:rPr>
        <w:t>SPI</w:t>
      </w:r>
      <w:r w:rsidRPr="007D4803">
        <w:rPr>
          <w:rFonts w:ascii="宋体" w:hAnsi="宋体" w:hint="eastAsia"/>
          <w:u w:val="thick" w:color="FF0000"/>
        </w:rPr>
        <w:t>接口</w:t>
      </w:r>
      <w:r w:rsidRPr="007D4803">
        <w:rPr>
          <w:rFonts w:ascii="宋体" w:hAnsi="宋体"/>
        </w:rPr>
        <w:t>(18M</w:t>
      </w:r>
      <w:r w:rsidRPr="007D4803">
        <w:rPr>
          <w:rFonts w:ascii="宋体" w:hAnsi="宋体" w:hint="eastAsia"/>
        </w:rPr>
        <w:t>位</w:t>
      </w:r>
      <w:r w:rsidRPr="007D4803">
        <w:rPr>
          <w:rFonts w:ascii="宋体" w:hAnsi="宋体"/>
        </w:rPr>
        <w:t>/</w:t>
      </w:r>
      <w:r w:rsidRPr="007D4803">
        <w:rPr>
          <w:rFonts w:ascii="宋体" w:hAnsi="宋体" w:hint="eastAsia"/>
        </w:rPr>
        <w:t>秒</w:t>
      </w:r>
      <w:r w:rsidRPr="007D4803">
        <w:rPr>
          <w:rFonts w:ascii="宋体" w:hAnsi="宋体"/>
        </w:rPr>
        <w:t>)</w:t>
      </w:r>
    </w:p>
    <w:p w14:paraId="17E67FC5" w14:textId="15039924" w:rsidR="007D4803" w:rsidRPr="007D4803" w:rsidRDefault="007D4803" w:rsidP="007D4803">
      <w:pPr>
        <w:ind w:firstLineChars="200" w:firstLine="420"/>
        <w:rPr>
          <w:rFonts w:ascii="宋体" w:hAnsi="宋体"/>
        </w:rPr>
      </w:pPr>
      <w:r w:rsidRPr="007D4803">
        <w:rPr>
          <w:rFonts w:ascii="宋体" w:hAnsi="宋体"/>
          <w:u w:val="thick" w:color="FF0000"/>
        </w:rPr>
        <w:t>CAN</w:t>
      </w:r>
      <w:r w:rsidRPr="007D4803">
        <w:rPr>
          <w:rFonts w:ascii="宋体" w:hAnsi="宋体" w:hint="eastAsia"/>
          <w:u w:val="thick" w:color="FF0000"/>
        </w:rPr>
        <w:t>接口</w:t>
      </w:r>
      <w:r w:rsidRPr="007D4803">
        <w:rPr>
          <w:rFonts w:ascii="宋体" w:hAnsi="宋体"/>
        </w:rPr>
        <w:t xml:space="preserve">(2.0B </w:t>
      </w:r>
      <w:r w:rsidRPr="007D4803">
        <w:rPr>
          <w:rFonts w:ascii="宋体" w:hAnsi="宋体" w:hint="eastAsia"/>
        </w:rPr>
        <w:t>主动</w:t>
      </w:r>
      <w:r w:rsidRPr="007D4803">
        <w:rPr>
          <w:rFonts w:ascii="宋体" w:hAnsi="宋体"/>
        </w:rPr>
        <w:t>)</w:t>
      </w:r>
    </w:p>
    <w:p w14:paraId="2F57F8B1" w14:textId="29BDB67A" w:rsidR="007D4803" w:rsidRDefault="007D4803" w:rsidP="007D4803">
      <w:pPr>
        <w:ind w:firstLineChars="200" w:firstLine="420"/>
        <w:rPr>
          <w:rFonts w:ascii="宋体" w:hAnsi="宋体"/>
        </w:rPr>
      </w:pPr>
      <w:r w:rsidRPr="007D4803">
        <w:rPr>
          <w:rFonts w:ascii="宋体" w:hAnsi="宋体"/>
          <w:u w:val="thick" w:color="FF0000"/>
        </w:rPr>
        <w:t>USB 2.0</w:t>
      </w:r>
      <w:r w:rsidRPr="007D4803">
        <w:rPr>
          <w:rFonts w:ascii="宋体" w:hAnsi="宋体" w:hint="eastAsia"/>
        </w:rPr>
        <w:t>全速接口</w:t>
      </w:r>
    </w:p>
    <w:p w14:paraId="1DEEA7A3" w14:textId="12471A31" w:rsidR="007A15F9" w:rsidRPr="007A15F9" w:rsidRDefault="007A15F9" w:rsidP="007A15F9">
      <w:pPr>
        <w:pStyle w:val="3"/>
        <w:rPr>
          <w:rFonts w:cs="宋体"/>
        </w:rPr>
      </w:pPr>
      <w:r w:rsidRPr="007A15F9">
        <w:t>I2C</w:t>
      </w:r>
      <w:r w:rsidRPr="007A15F9">
        <w:rPr>
          <w:rFonts w:cs="宋体" w:hint="eastAsia"/>
        </w:rPr>
        <w:t>总线</w:t>
      </w:r>
    </w:p>
    <w:p w14:paraId="60024869" w14:textId="046071A8" w:rsidR="007A15F9" w:rsidRDefault="007A15F9" w:rsidP="007A15F9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kern w:val="0"/>
          <w:szCs w:val="21"/>
        </w:rPr>
      </w:pPr>
      <w:r w:rsidRPr="007A15F9">
        <w:rPr>
          <w:rFonts w:ascii="宋体" w:hAnsi="宋体" w:cs="宋体" w:hint="eastAsia"/>
          <w:kern w:val="0"/>
          <w:szCs w:val="21"/>
        </w:rPr>
        <w:t>多达</w:t>
      </w:r>
      <w:r w:rsidRPr="007A15F9">
        <w:rPr>
          <w:rFonts w:ascii="宋体" w:hAnsi="宋体" w:cs="ArialMT"/>
          <w:kern w:val="0"/>
          <w:szCs w:val="21"/>
        </w:rPr>
        <w:t>2</w:t>
      </w:r>
      <w:r w:rsidRPr="007A15F9">
        <w:rPr>
          <w:rFonts w:ascii="宋体" w:hAnsi="宋体" w:cs="宋体" w:hint="eastAsia"/>
          <w:kern w:val="0"/>
          <w:szCs w:val="21"/>
        </w:rPr>
        <w:t>个</w:t>
      </w:r>
      <w:r w:rsidRPr="007A15F9">
        <w:rPr>
          <w:rFonts w:ascii="宋体" w:hAnsi="宋体" w:cs="ArialMT"/>
          <w:kern w:val="0"/>
          <w:szCs w:val="21"/>
        </w:rPr>
        <w:t>I2C</w:t>
      </w:r>
      <w:r w:rsidRPr="007A15F9">
        <w:rPr>
          <w:rFonts w:ascii="宋体" w:hAnsi="宋体" w:cs="宋体" w:hint="eastAsia"/>
          <w:kern w:val="0"/>
          <w:szCs w:val="21"/>
        </w:rPr>
        <w:t>总线接口，能够工作于多主模式或从模式，支持标准和快速模式。</w:t>
      </w:r>
      <w:r w:rsidRPr="007A15F9">
        <w:rPr>
          <w:rFonts w:ascii="宋体" w:hAnsi="宋体" w:cs="ArialMT"/>
          <w:kern w:val="0"/>
          <w:szCs w:val="21"/>
        </w:rPr>
        <w:t>I2C</w:t>
      </w:r>
      <w:r w:rsidRPr="007A15F9">
        <w:rPr>
          <w:rFonts w:ascii="宋体" w:hAnsi="宋体" w:cs="宋体" w:hint="eastAsia"/>
          <w:kern w:val="0"/>
          <w:szCs w:val="21"/>
        </w:rPr>
        <w:t>接口支持</w:t>
      </w:r>
      <w:r w:rsidRPr="007A15F9">
        <w:rPr>
          <w:rFonts w:ascii="宋体" w:hAnsi="宋体" w:cs="ArialMT"/>
          <w:kern w:val="0"/>
          <w:szCs w:val="21"/>
        </w:rPr>
        <w:t>7</w:t>
      </w:r>
      <w:r w:rsidRPr="007A15F9">
        <w:rPr>
          <w:rFonts w:ascii="宋体" w:hAnsi="宋体" w:cs="宋体" w:hint="eastAsia"/>
          <w:kern w:val="0"/>
          <w:szCs w:val="21"/>
        </w:rPr>
        <w:t>位或</w:t>
      </w:r>
      <w:r w:rsidRPr="007A15F9">
        <w:rPr>
          <w:rFonts w:ascii="宋体" w:hAnsi="宋体" w:cs="ArialMT"/>
          <w:kern w:val="0"/>
          <w:szCs w:val="21"/>
        </w:rPr>
        <w:t>10</w:t>
      </w:r>
      <w:r w:rsidRPr="007A15F9">
        <w:rPr>
          <w:rFonts w:ascii="宋体" w:hAnsi="宋体" w:cs="宋体" w:hint="eastAsia"/>
          <w:kern w:val="0"/>
          <w:szCs w:val="21"/>
        </w:rPr>
        <w:t>位寻址，</w:t>
      </w:r>
      <w:r w:rsidRPr="007A15F9">
        <w:rPr>
          <w:rFonts w:ascii="宋体" w:hAnsi="宋体" w:cs="ArialMT"/>
          <w:kern w:val="0"/>
          <w:szCs w:val="21"/>
        </w:rPr>
        <w:t>7</w:t>
      </w:r>
      <w:r w:rsidRPr="007A15F9">
        <w:rPr>
          <w:rFonts w:ascii="宋体" w:hAnsi="宋体" w:cs="宋体" w:hint="eastAsia"/>
          <w:kern w:val="0"/>
          <w:szCs w:val="21"/>
        </w:rPr>
        <w:t>位从模式时支持双从地址寻址。内置了硬件</w:t>
      </w:r>
      <w:r w:rsidRPr="007A15F9">
        <w:rPr>
          <w:rFonts w:ascii="宋体" w:hAnsi="宋体" w:cs="ArialMT"/>
          <w:kern w:val="0"/>
          <w:szCs w:val="21"/>
        </w:rPr>
        <w:t>CRC</w:t>
      </w:r>
      <w:r w:rsidRPr="007A15F9">
        <w:rPr>
          <w:rFonts w:ascii="宋体" w:hAnsi="宋体" w:cs="宋体" w:hint="eastAsia"/>
          <w:kern w:val="0"/>
          <w:szCs w:val="21"/>
        </w:rPr>
        <w:t>发生器</w:t>
      </w:r>
      <w:r w:rsidRPr="007A15F9">
        <w:rPr>
          <w:rFonts w:ascii="宋体" w:hAnsi="宋体" w:cs="ArialMT"/>
          <w:kern w:val="0"/>
          <w:szCs w:val="21"/>
        </w:rPr>
        <w:t>/</w:t>
      </w:r>
      <w:r w:rsidRPr="007A15F9">
        <w:rPr>
          <w:rFonts w:ascii="宋体" w:hAnsi="宋体" w:cs="宋体" w:hint="eastAsia"/>
          <w:kern w:val="0"/>
          <w:szCs w:val="21"/>
        </w:rPr>
        <w:t>校验器。它们可以</w:t>
      </w:r>
      <w:r w:rsidRPr="007A15F9">
        <w:rPr>
          <w:rFonts w:ascii="宋体" w:hAnsi="宋体" w:cs="宋体" w:hint="eastAsia"/>
          <w:kern w:val="0"/>
          <w:szCs w:val="21"/>
          <w:u w:val="thick" w:color="FF0000"/>
        </w:rPr>
        <w:t>使用</w:t>
      </w:r>
      <w:r w:rsidRPr="007A15F9">
        <w:rPr>
          <w:rFonts w:ascii="宋体" w:hAnsi="宋体" w:cs="ArialMT"/>
          <w:kern w:val="0"/>
          <w:szCs w:val="21"/>
          <w:u w:val="thick" w:color="FF0000"/>
        </w:rPr>
        <w:t>DMA</w:t>
      </w:r>
      <w:r w:rsidRPr="007A15F9">
        <w:rPr>
          <w:rFonts w:ascii="宋体" w:hAnsi="宋体" w:cs="宋体" w:hint="eastAsia"/>
          <w:kern w:val="0"/>
          <w:szCs w:val="21"/>
          <w:u w:val="thick" w:color="FF0000"/>
        </w:rPr>
        <w:t>操作</w:t>
      </w:r>
      <w:r w:rsidRPr="007A15F9">
        <w:rPr>
          <w:rFonts w:ascii="宋体" w:hAnsi="宋体" w:cs="宋体" w:hint="eastAsia"/>
          <w:kern w:val="0"/>
          <w:szCs w:val="21"/>
        </w:rPr>
        <w:t>并支持</w:t>
      </w:r>
      <w:r w:rsidRPr="007A15F9">
        <w:rPr>
          <w:rFonts w:ascii="宋体" w:hAnsi="宋体" w:cs="ArialMT"/>
          <w:kern w:val="0"/>
          <w:szCs w:val="21"/>
        </w:rPr>
        <w:t>SMBus</w:t>
      </w:r>
      <w:r w:rsidRPr="007A15F9">
        <w:rPr>
          <w:rFonts w:ascii="宋体" w:hAnsi="宋体" w:cs="宋体" w:hint="eastAsia"/>
          <w:kern w:val="0"/>
          <w:szCs w:val="21"/>
        </w:rPr>
        <w:t>总线</w:t>
      </w:r>
      <w:r w:rsidRPr="007A15F9">
        <w:rPr>
          <w:rFonts w:ascii="宋体" w:hAnsi="宋体" w:cs="ArialMT"/>
          <w:kern w:val="0"/>
          <w:szCs w:val="21"/>
        </w:rPr>
        <w:t>2.0</w:t>
      </w:r>
      <w:r w:rsidRPr="007A15F9">
        <w:rPr>
          <w:rFonts w:ascii="宋体" w:hAnsi="宋体" w:cs="宋体" w:hint="eastAsia"/>
          <w:kern w:val="0"/>
          <w:szCs w:val="21"/>
        </w:rPr>
        <w:t>版</w:t>
      </w:r>
      <w:r w:rsidRPr="007A15F9">
        <w:rPr>
          <w:rFonts w:ascii="宋体" w:hAnsi="宋体" w:cs="ArialMT"/>
          <w:kern w:val="0"/>
          <w:szCs w:val="21"/>
        </w:rPr>
        <w:t>/PMBus</w:t>
      </w:r>
      <w:r w:rsidRPr="007A15F9">
        <w:rPr>
          <w:rFonts w:ascii="宋体" w:hAnsi="宋体" w:cs="宋体" w:hint="eastAsia"/>
          <w:kern w:val="0"/>
          <w:szCs w:val="21"/>
        </w:rPr>
        <w:t>总线。</w:t>
      </w:r>
    </w:p>
    <w:p w14:paraId="02F4E139" w14:textId="5CCCB234" w:rsidR="007A15F9" w:rsidRPr="007A15F9" w:rsidRDefault="007A15F9" w:rsidP="007A15F9">
      <w:pPr>
        <w:autoSpaceDE w:val="0"/>
        <w:autoSpaceDN w:val="0"/>
        <w:adjustRightInd w:val="0"/>
        <w:jc w:val="center"/>
        <w:rPr>
          <w:rFonts w:ascii="宋体" w:hAnsi="宋体" w:cs="宋体"/>
          <w:kern w:val="0"/>
          <w:szCs w:val="21"/>
        </w:rPr>
      </w:pPr>
      <w:r>
        <w:rPr>
          <w:noProof/>
        </w:rPr>
        <w:drawing>
          <wp:inline distT="0" distB="0" distL="0" distR="0" wp14:anchorId="33DD53AD" wp14:editId="538E82E1">
            <wp:extent cx="3135086" cy="1615858"/>
            <wp:effectExtent l="0" t="0" r="825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5855" cy="164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CBD8" w14:textId="4CC475A2" w:rsidR="007A15F9" w:rsidRPr="007A15F9" w:rsidRDefault="007A15F9" w:rsidP="007A15F9">
      <w:pPr>
        <w:pStyle w:val="3"/>
        <w:rPr>
          <w:rFonts w:eastAsia="宋体"/>
        </w:rPr>
      </w:pPr>
      <w:r w:rsidRPr="007A15F9">
        <w:rPr>
          <w:rFonts w:hint="eastAsia"/>
        </w:rPr>
        <w:lastRenderedPageBreak/>
        <w:t>通用同步</w:t>
      </w:r>
      <w:r w:rsidRPr="007A15F9">
        <w:rPr>
          <w:rFonts w:eastAsia="宋体"/>
        </w:rPr>
        <w:t>/</w:t>
      </w:r>
      <w:r w:rsidRPr="007A15F9">
        <w:rPr>
          <w:rFonts w:hint="eastAsia"/>
        </w:rPr>
        <w:t>异步收发器</w:t>
      </w:r>
      <w:r w:rsidRPr="007A15F9">
        <w:rPr>
          <w:rFonts w:eastAsia="宋体"/>
        </w:rPr>
        <w:t>(USART)</w:t>
      </w:r>
    </w:p>
    <w:p w14:paraId="69C1306F" w14:textId="0B899C9B" w:rsidR="007A15F9" w:rsidRDefault="007A15F9" w:rsidP="007A15F9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ArialMT"/>
          <w:kern w:val="0"/>
          <w:szCs w:val="21"/>
          <w:u w:val="thick" w:color="FF0000"/>
        </w:rPr>
      </w:pPr>
      <w:r w:rsidRPr="007A15F9">
        <w:rPr>
          <w:rFonts w:ascii="宋体" w:hAnsi="宋体" w:cs="ArialMT"/>
          <w:kern w:val="0"/>
          <w:szCs w:val="21"/>
        </w:rPr>
        <w:t>USART1</w:t>
      </w:r>
      <w:r w:rsidRPr="007A15F9">
        <w:rPr>
          <w:rFonts w:ascii="宋体" w:hAnsi="宋体" w:cs="ArialMT" w:hint="eastAsia"/>
          <w:kern w:val="0"/>
          <w:szCs w:val="21"/>
        </w:rPr>
        <w:t>接口通信速率可达</w:t>
      </w:r>
      <w:r w:rsidRPr="007A15F9">
        <w:rPr>
          <w:rFonts w:ascii="宋体" w:hAnsi="宋体" w:cs="ArialMT"/>
          <w:kern w:val="0"/>
          <w:szCs w:val="21"/>
        </w:rPr>
        <w:t>4.5</w:t>
      </w:r>
      <w:r w:rsidRPr="007A15F9">
        <w:rPr>
          <w:rFonts w:ascii="宋体" w:hAnsi="宋体" w:cs="ArialMT" w:hint="eastAsia"/>
          <w:kern w:val="0"/>
          <w:szCs w:val="21"/>
        </w:rPr>
        <w:t>兆位</w:t>
      </w:r>
      <w:r w:rsidRPr="007A15F9">
        <w:rPr>
          <w:rFonts w:ascii="宋体" w:hAnsi="宋体" w:cs="ArialMT"/>
          <w:kern w:val="0"/>
          <w:szCs w:val="21"/>
        </w:rPr>
        <w:t>/</w:t>
      </w:r>
      <w:r w:rsidRPr="007A15F9">
        <w:rPr>
          <w:rFonts w:ascii="宋体" w:hAnsi="宋体" w:cs="ArialMT" w:hint="eastAsia"/>
          <w:kern w:val="0"/>
          <w:szCs w:val="21"/>
        </w:rPr>
        <w:t>秒，其他接口的通信速率可达</w:t>
      </w:r>
      <w:r w:rsidRPr="007A15F9">
        <w:rPr>
          <w:rFonts w:ascii="宋体" w:hAnsi="宋体" w:cs="ArialMT"/>
          <w:kern w:val="0"/>
          <w:szCs w:val="21"/>
        </w:rPr>
        <w:t>2.25</w:t>
      </w:r>
      <w:r w:rsidRPr="007A15F9">
        <w:rPr>
          <w:rFonts w:ascii="宋体" w:hAnsi="宋体" w:cs="ArialMT" w:hint="eastAsia"/>
          <w:kern w:val="0"/>
          <w:szCs w:val="21"/>
        </w:rPr>
        <w:t>兆位</w:t>
      </w:r>
      <w:r w:rsidRPr="007A15F9">
        <w:rPr>
          <w:rFonts w:ascii="宋体" w:hAnsi="宋体" w:cs="ArialMT"/>
          <w:kern w:val="0"/>
          <w:szCs w:val="21"/>
        </w:rPr>
        <w:t>/</w:t>
      </w:r>
      <w:r w:rsidRPr="007A15F9">
        <w:rPr>
          <w:rFonts w:ascii="宋体" w:hAnsi="宋体" w:cs="ArialMT" w:hint="eastAsia"/>
          <w:kern w:val="0"/>
          <w:szCs w:val="21"/>
        </w:rPr>
        <w:t>秒。</w:t>
      </w:r>
      <w:r w:rsidRPr="007A15F9">
        <w:rPr>
          <w:rFonts w:ascii="宋体" w:hAnsi="宋体" w:cs="ArialMT"/>
          <w:kern w:val="0"/>
          <w:szCs w:val="21"/>
        </w:rPr>
        <w:t>USART</w:t>
      </w:r>
      <w:r w:rsidRPr="007A15F9">
        <w:rPr>
          <w:rFonts w:ascii="宋体" w:hAnsi="宋体" w:cs="ArialMT" w:hint="eastAsia"/>
          <w:kern w:val="0"/>
          <w:szCs w:val="21"/>
        </w:rPr>
        <w:t>接口具有硬件的</w:t>
      </w:r>
      <w:r w:rsidRPr="007A15F9">
        <w:rPr>
          <w:rFonts w:ascii="宋体" w:hAnsi="宋体" w:cs="ArialMT"/>
          <w:kern w:val="0"/>
          <w:szCs w:val="21"/>
        </w:rPr>
        <w:t>CTS</w:t>
      </w:r>
      <w:r w:rsidRPr="007A15F9">
        <w:rPr>
          <w:rFonts w:ascii="宋体" w:hAnsi="宋体" w:cs="ArialMT" w:hint="eastAsia"/>
          <w:kern w:val="0"/>
          <w:szCs w:val="21"/>
        </w:rPr>
        <w:t>和</w:t>
      </w:r>
      <w:r w:rsidRPr="007A15F9">
        <w:rPr>
          <w:rFonts w:ascii="宋体" w:hAnsi="宋体" w:cs="ArialMT"/>
          <w:kern w:val="0"/>
          <w:szCs w:val="21"/>
        </w:rPr>
        <w:t>RTS</w:t>
      </w:r>
      <w:r w:rsidRPr="007A15F9">
        <w:rPr>
          <w:rFonts w:ascii="宋体" w:hAnsi="宋体" w:cs="ArialMT" w:hint="eastAsia"/>
          <w:kern w:val="0"/>
          <w:szCs w:val="21"/>
        </w:rPr>
        <w:t>信号管理、支持</w:t>
      </w:r>
      <w:r w:rsidRPr="007A15F9">
        <w:rPr>
          <w:rFonts w:ascii="宋体" w:hAnsi="宋体" w:cs="ArialMT"/>
          <w:kern w:val="0"/>
          <w:szCs w:val="21"/>
        </w:rPr>
        <w:t>IrDA SIR ENDEC</w:t>
      </w:r>
      <w:r w:rsidRPr="007A15F9">
        <w:rPr>
          <w:rFonts w:ascii="宋体" w:hAnsi="宋体" w:cs="ArialMT" w:hint="eastAsia"/>
          <w:kern w:val="0"/>
          <w:szCs w:val="21"/>
        </w:rPr>
        <w:t>传输编解码、兼容</w:t>
      </w:r>
      <w:r w:rsidRPr="007A15F9">
        <w:rPr>
          <w:rFonts w:ascii="宋体" w:hAnsi="宋体" w:cs="ArialMT"/>
          <w:kern w:val="0"/>
          <w:szCs w:val="21"/>
        </w:rPr>
        <w:t>ISO7816</w:t>
      </w:r>
      <w:r w:rsidRPr="007A15F9">
        <w:rPr>
          <w:rFonts w:ascii="宋体" w:hAnsi="宋体" w:cs="ArialMT" w:hint="eastAsia"/>
          <w:kern w:val="0"/>
          <w:szCs w:val="21"/>
        </w:rPr>
        <w:t>的智能卡并提供</w:t>
      </w:r>
      <w:r w:rsidRPr="007A15F9">
        <w:rPr>
          <w:rFonts w:ascii="宋体" w:hAnsi="宋体" w:cs="ArialMT"/>
          <w:kern w:val="0"/>
          <w:szCs w:val="21"/>
        </w:rPr>
        <w:t>LIN</w:t>
      </w:r>
      <w:r w:rsidRPr="007A15F9">
        <w:rPr>
          <w:rFonts w:ascii="宋体" w:hAnsi="宋体" w:cs="ArialMT" w:hint="eastAsia"/>
          <w:kern w:val="0"/>
          <w:szCs w:val="21"/>
        </w:rPr>
        <w:t>主</w:t>
      </w:r>
      <w:r w:rsidRPr="007A15F9">
        <w:rPr>
          <w:rFonts w:ascii="宋体" w:hAnsi="宋体" w:cs="ArialMT"/>
          <w:kern w:val="0"/>
          <w:szCs w:val="21"/>
        </w:rPr>
        <w:t>/</w:t>
      </w:r>
      <w:r w:rsidRPr="007A15F9">
        <w:rPr>
          <w:rFonts w:ascii="宋体" w:hAnsi="宋体" w:cs="ArialMT" w:hint="eastAsia"/>
          <w:kern w:val="0"/>
          <w:szCs w:val="21"/>
        </w:rPr>
        <w:t>从功能。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所有</w:t>
      </w:r>
      <w:r w:rsidRPr="007A15F9">
        <w:rPr>
          <w:rFonts w:ascii="宋体" w:hAnsi="宋体" w:cs="ArialMT"/>
          <w:kern w:val="0"/>
          <w:szCs w:val="21"/>
          <w:u w:val="thick" w:color="FF0000"/>
        </w:rPr>
        <w:t>USART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接口都可以使用</w:t>
      </w:r>
      <w:r w:rsidRPr="007A15F9">
        <w:rPr>
          <w:rFonts w:ascii="宋体" w:hAnsi="宋体" w:cs="ArialMT"/>
          <w:kern w:val="0"/>
          <w:szCs w:val="21"/>
          <w:u w:val="thick" w:color="FF0000"/>
        </w:rPr>
        <w:t>DMA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操作。</w:t>
      </w:r>
    </w:p>
    <w:p w14:paraId="39499224" w14:textId="442D4B67" w:rsidR="00943810" w:rsidRPr="007A15F9" w:rsidRDefault="00943810" w:rsidP="00943810">
      <w:pPr>
        <w:autoSpaceDE w:val="0"/>
        <w:autoSpaceDN w:val="0"/>
        <w:adjustRightInd w:val="0"/>
        <w:jc w:val="center"/>
        <w:rPr>
          <w:rFonts w:ascii="宋体" w:hAnsi="宋体" w:cs="ArialMT"/>
          <w:kern w:val="0"/>
          <w:szCs w:val="21"/>
        </w:rPr>
      </w:pPr>
      <w:r>
        <w:rPr>
          <w:noProof/>
        </w:rPr>
        <w:drawing>
          <wp:inline distT="0" distB="0" distL="0" distR="0" wp14:anchorId="18B29286" wp14:editId="68E11EAF">
            <wp:extent cx="2503250" cy="172720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3300" cy="17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14C7" w14:textId="27E1ABA8" w:rsidR="007A15F9" w:rsidRPr="007A15F9" w:rsidRDefault="007A15F9" w:rsidP="007A15F9">
      <w:pPr>
        <w:pStyle w:val="3"/>
      </w:pPr>
      <w:r w:rsidRPr="007A15F9">
        <w:rPr>
          <w:rFonts w:hint="eastAsia"/>
        </w:rPr>
        <w:t>串行外设接口</w:t>
      </w:r>
      <w:r w:rsidRPr="007A15F9">
        <w:t>(SPI)</w:t>
      </w:r>
    </w:p>
    <w:p w14:paraId="5465D2D6" w14:textId="77777777" w:rsidR="007A15F9" w:rsidRPr="007A15F9" w:rsidRDefault="007A15F9" w:rsidP="007A15F9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ArialMT"/>
          <w:kern w:val="0"/>
          <w:szCs w:val="21"/>
        </w:rPr>
      </w:pPr>
      <w:r w:rsidRPr="007A15F9">
        <w:rPr>
          <w:rFonts w:ascii="宋体" w:hAnsi="宋体" w:cs="ArialMT" w:hint="eastAsia"/>
          <w:kern w:val="0"/>
          <w:szCs w:val="21"/>
        </w:rPr>
        <w:t>多达</w:t>
      </w:r>
      <w:r w:rsidRPr="007A15F9">
        <w:rPr>
          <w:rFonts w:ascii="宋体" w:hAnsi="宋体" w:cs="ArialMT"/>
          <w:kern w:val="0"/>
          <w:szCs w:val="21"/>
        </w:rPr>
        <w:t>2</w:t>
      </w:r>
      <w:r w:rsidRPr="007A15F9">
        <w:rPr>
          <w:rFonts w:ascii="宋体" w:hAnsi="宋体" w:cs="ArialMT" w:hint="eastAsia"/>
          <w:kern w:val="0"/>
          <w:szCs w:val="21"/>
        </w:rPr>
        <w:t>个</w:t>
      </w:r>
      <w:r w:rsidRPr="007A15F9">
        <w:rPr>
          <w:rFonts w:ascii="宋体" w:hAnsi="宋体" w:cs="ArialMT"/>
          <w:kern w:val="0"/>
          <w:szCs w:val="21"/>
        </w:rPr>
        <w:t>SPI</w:t>
      </w:r>
      <w:r w:rsidRPr="007A15F9">
        <w:rPr>
          <w:rFonts w:ascii="宋体" w:hAnsi="宋体" w:cs="ArialMT" w:hint="eastAsia"/>
          <w:kern w:val="0"/>
          <w:szCs w:val="21"/>
        </w:rPr>
        <w:t>接口，在从或主模式下，全双工和半双工的通信速率可达</w:t>
      </w:r>
      <w:r w:rsidRPr="007A15F9">
        <w:rPr>
          <w:rFonts w:ascii="宋体" w:hAnsi="宋体" w:cs="ArialMT"/>
          <w:kern w:val="0"/>
          <w:szCs w:val="21"/>
        </w:rPr>
        <w:t>18</w:t>
      </w:r>
      <w:r w:rsidRPr="007A15F9">
        <w:rPr>
          <w:rFonts w:ascii="宋体" w:hAnsi="宋体" w:cs="ArialMT" w:hint="eastAsia"/>
          <w:kern w:val="0"/>
          <w:szCs w:val="21"/>
        </w:rPr>
        <w:t>兆位</w:t>
      </w:r>
      <w:r w:rsidRPr="007A15F9">
        <w:rPr>
          <w:rFonts w:ascii="宋体" w:hAnsi="宋体" w:cs="ArialMT"/>
          <w:kern w:val="0"/>
          <w:szCs w:val="21"/>
        </w:rPr>
        <w:t>/</w:t>
      </w:r>
      <w:r w:rsidRPr="007A15F9">
        <w:rPr>
          <w:rFonts w:ascii="宋体" w:hAnsi="宋体" w:cs="ArialMT" w:hint="eastAsia"/>
          <w:kern w:val="0"/>
          <w:szCs w:val="21"/>
        </w:rPr>
        <w:t>秒。</w:t>
      </w:r>
      <w:r w:rsidRPr="007A15F9">
        <w:rPr>
          <w:rFonts w:ascii="宋体" w:hAnsi="宋体" w:cs="ArialMT"/>
          <w:kern w:val="0"/>
          <w:szCs w:val="21"/>
        </w:rPr>
        <w:t>3</w:t>
      </w:r>
      <w:r w:rsidRPr="007A15F9">
        <w:rPr>
          <w:rFonts w:ascii="宋体" w:hAnsi="宋体" w:cs="ArialMT" w:hint="eastAsia"/>
          <w:kern w:val="0"/>
          <w:szCs w:val="21"/>
        </w:rPr>
        <w:t>位的预分频器可</w:t>
      </w:r>
    </w:p>
    <w:p w14:paraId="41F97652" w14:textId="1F631D4E" w:rsidR="007A15F9" w:rsidRDefault="007A15F9" w:rsidP="007A15F9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ArialMT"/>
          <w:kern w:val="0"/>
          <w:szCs w:val="21"/>
          <w:u w:val="thick" w:color="FF0000"/>
        </w:rPr>
      </w:pPr>
      <w:r w:rsidRPr="007A15F9">
        <w:rPr>
          <w:rFonts w:ascii="宋体" w:hAnsi="宋体" w:cs="ArialMT" w:hint="eastAsia"/>
          <w:kern w:val="0"/>
          <w:szCs w:val="21"/>
        </w:rPr>
        <w:t>产生</w:t>
      </w:r>
      <w:r w:rsidRPr="007A15F9">
        <w:rPr>
          <w:rFonts w:ascii="宋体" w:hAnsi="宋体" w:cs="ArialMT"/>
          <w:kern w:val="0"/>
          <w:szCs w:val="21"/>
        </w:rPr>
        <w:t>8</w:t>
      </w:r>
      <w:r w:rsidRPr="007A15F9">
        <w:rPr>
          <w:rFonts w:ascii="宋体" w:hAnsi="宋体" w:cs="ArialMT" w:hint="eastAsia"/>
          <w:kern w:val="0"/>
          <w:szCs w:val="21"/>
        </w:rPr>
        <w:t>种主模式频率，可配置成每帧</w:t>
      </w:r>
      <w:r w:rsidRPr="007A15F9">
        <w:rPr>
          <w:rFonts w:ascii="宋体" w:hAnsi="宋体" w:cs="ArialMT"/>
          <w:kern w:val="0"/>
          <w:szCs w:val="21"/>
        </w:rPr>
        <w:t>8</w:t>
      </w:r>
      <w:r w:rsidRPr="007A15F9">
        <w:rPr>
          <w:rFonts w:ascii="宋体" w:hAnsi="宋体" w:cs="ArialMT" w:hint="eastAsia"/>
          <w:kern w:val="0"/>
          <w:szCs w:val="21"/>
        </w:rPr>
        <w:t>位或</w:t>
      </w:r>
      <w:r w:rsidRPr="007A15F9">
        <w:rPr>
          <w:rFonts w:ascii="宋体" w:hAnsi="宋体" w:cs="ArialMT"/>
          <w:kern w:val="0"/>
          <w:szCs w:val="21"/>
        </w:rPr>
        <w:t>16</w:t>
      </w:r>
      <w:r w:rsidRPr="007A15F9">
        <w:rPr>
          <w:rFonts w:ascii="宋体" w:hAnsi="宋体" w:cs="ArialMT" w:hint="eastAsia"/>
          <w:kern w:val="0"/>
          <w:szCs w:val="21"/>
        </w:rPr>
        <w:t>位。硬件的</w:t>
      </w:r>
      <w:r w:rsidRPr="007A15F9">
        <w:rPr>
          <w:rFonts w:ascii="宋体" w:hAnsi="宋体" w:cs="ArialMT"/>
          <w:kern w:val="0"/>
          <w:szCs w:val="21"/>
        </w:rPr>
        <w:t>CRC</w:t>
      </w:r>
      <w:r w:rsidRPr="007A15F9">
        <w:rPr>
          <w:rFonts w:ascii="宋体" w:hAnsi="宋体" w:cs="ArialMT" w:hint="eastAsia"/>
          <w:kern w:val="0"/>
          <w:szCs w:val="21"/>
        </w:rPr>
        <w:t>产生</w:t>
      </w:r>
      <w:r w:rsidRPr="007A15F9">
        <w:rPr>
          <w:rFonts w:ascii="宋体" w:hAnsi="宋体" w:cs="ArialMT"/>
          <w:kern w:val="0"/>
          <w:szCs w:val="21"/>
        </w:rPr>
        <w:t>/</w:t>
      </w:r>
      <w:r w:rsidRPr="007A15F9">
        <w:rPr>
          <w:rFonts w:ascii="宋体" w:hAnsi="宋体" w:cs="ArialMT" w:hint="eastAsia"/>
          <w:kern w:val="0"/>
          <w:szCs w:val="21"/>
        </w:rPr>
        <w:t>校验支持基本的</w:t>
      </w:r>
      <w:r w:rsidRPr="007A15F9">
        <w:rPr>
          <w:rFonts w:ascii="宋体" w:hAnsi="宋体" w:cs="ArialMT"/>
          <w:kern w:val="0"/>
          <w:szCs w:val="21"/>
        </w:rPr>
        <w:t>SD</w:t>
      </w:r>
      <w:r w:rsidRPr="007A15F9">
        <w:rPr>
          <w:rFonts w:ascii="宋体" w:hAnsi="宋体" w:cs="ArialMT" w:hint="eastAsia"/>
          <w:kern w:val="0"/>
          <w:szCs w:val="21"/>
        </w:rPr>
        <w:t>卡和</w:t>
      </w:r>
      <w:r w:rsidRPr="007A15F9">
        <w:rPr>
          <w:rFonts w:ascii="宋体" w:hAnsi="宋体" w:cs="ArialMT"/>
          <w:kern w:val="0"/>
          <w:szCs w:val="21"/>
        </w:rPr>
        <w:t>MMC</w:t>
      </w:r>
      <w:r w:rsidRPr="007A15F9">
        <w:rPr>
          <w:rFonts w:ascii="宋体" w:hAnsi="宋体" w:cs="ArialMT" w:hint="eastAsia"/>
          <w:kern w:val="0"/>
          <w:szCs w:val="21"/>
        </w:rPr>
        <w:t>模式。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所有的</w:t>
      </w:r>
      <w:r w:rsidRPr="007A15F9">
        <w:rPr>
          <w:rFonts w:ascii="宋体" w:hAnsi="宋体" w:cs="ArialMT"/>
          <w:kern w:val="0"/>
          <w:szCs w:val="21"/>
          <w:u w:val="thick" w:color="FF0000"/>
        </w:rPr>
        <w:t>SPI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接口都可以使用</w:t>
      </w:r>
      <w:r w:rsidRPr="007A15F9">
        <w:rPr>
          <w:rFonts w:ascii="宋体" w:hAnsi="宋体" w:cs="ArialMT"/>
          <w:kern w:val="0"/>
          <w:szCs w:val="21"/>
          <w:u w:val="thick" w:color="FF0000"/>
        </w:rPr>
        <w:t>DMA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操作。</w:t>
      </w:r>
    </w:p>
    <w:p w14:paraId="38680B3C" w14:textId="343F2160" w:rsidR="00943810" w:rsidRPr="007A15F9" w:rsidRDefault="00943810" w:rsidP="00943810">
      <w:pPr>
        <w:autoSpaceDE w:val="0"/>
        <w:autoSpaceDN w:val="0"/>
        <w:adjustRightInd w:val="0"/>
        <w:jc w:val="center"/>
        <w:rPr>
          <w:rFonts w:ascii="宋体" w:hAnsi="宋体" w:cs="ArialMT"/>
          <w:kern w:val="0"/>
          <w:szCs w:val="21"/>
        </w:rPr>
      </w:pPr>
      <w:r>
        <w:rPr>
          <w:noProof/>
        </w:rPr>
        <w:drawing>
          <wp:inline distT="0" distB="0" distL="0" distR="0" wp14:anchorId="74F01D17" wp14:editId="43DC3133">
            <wp:extent cx="2798440" cy="12560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1253" cy="125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FCFC" w14:textId="178323C6" w:rsidR="007A15F9" w:rsidRPr="007A15F9" w:rsidRDefault="007A15F9" w:rsidP="007A15F9">
      <w:pPr>
        <w:pStyle w:val="3"/>
      </w:pPr>
      <w:r w:rsidRPr="007A15F9">
        <w:rPr>
          <w:rFonts w:hint="eastAsia"/>
        </w:rPr>
        <w:t>控制器区域网络</w:t>
      </w:r>
      <w:r w:rsidRPr="007A15F9">
        <w:t>(CAN)</w:t>
      </w:r>
    </w:p>
    <w:p w14:paraId="19DB9F2D" w14:textId="71585B53" w:rsidR="007A15F9" w:rsidRDefault="007A15F9" w:rsidP="007A15F9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ArialMT"/>
          <w:kern w:val="0"/>
          <w:szCs w:val="21"/>
        </w:rPr>
      </w:pPr>
      <w:r w:rsidRPr="007A15F9">
        <w:rPr>
          <w:rFonts w:ascii="宋体" w:hAnsi="宋体" w:cs="ArialMT"/>
          <w:kern w:val="0"/>
          <w:szCs w:val="21"/>
        </w:rPr>
        <w:t>CAN</w:t>
      </w:r>
      <w:r w:rsidRPr="007A15F9">
        <w:rPr>
          <w:rFonts w:ascii="宋体" w:hAnsi="宋体" w:cs="ArialMT" w:hint="eastAsia"/>
          <w:kern w:val="0"/>
          <w:szCs w:val="21"/>
        </w:rPr>
        <w:t>接口兼容规范</w:t>
      </w:r>
      <w:r w:rsidRPr="007A15F9">
        <w:rPr>
          <w:rFonts w:ascii="宋体" w:hAnsi="宋体" w:cs="ArialMT"/>
          <w:kern w:val="0"/>
          <w:szCs w:val="21"/>
        </w:rPr>
        <w:t>2.0A</w:t>
      </w:r>
      <w:r w:rsidRPr="007A15F9">
        <w:rPr>
          <w:rFonts w:ascii="宋体" w:hAnsi="宋体" w:cs="ArialMT" w:hint="eastAsia"/>
          <w:kern w:val="0"/>
          <w:szCs w:val="21"/>
        </w:rPr>
        <w:t>和</w:t>
      </w:r>
      <w:r w:rsidRPr="007A15F9">
        <w:rPr>
          <w:rFonts w:ascii="宋体" w:hAnsi="宋体" w:cs="ArialMT"/>
          <w:kern w:val="0"/>
          <w:szCs w:val="21"/>
        </w:rPr>
        <w:t>2.0B(</w:t>
      </w:r>
      <w:r w:rsidRPr="007A15F9">
        <w:rPr>
          <w:rFonts w:ascii="宋体" w:hAnsi="宋体" w:cs="ArialMT" w:hint="eastAsia"/>
          <w:kern w:val="0"/>
          <w:szCs w:val="21"/>
        </w:rPr>
        <w:t>主动</w:t>
      </w:r>
      <w:r w:rsidRPr="007A15F9">
        <w:rPr>
          <w:rFonts w:ascii="宋体" w:hAnsi="宋体" w:cs="ArialMT"/>
          <w:kern w:val="0"/>
          <w:szCs w:val="21"/>
        </w:rPr>
        <w:t>)</w:t>
      </w:r>
      <w:r w:rsidRPr="007A15F9">
        <w:rPr>
          <w:rFonts w:ascii="宋体" w:hAnsi="宋体" w:cs="ArialMT" w:hint="eastAsia"/>
          <w:kern w:val="0"/>
          <w:szCs w:val="21"/>
        </w:rPr>
        <w:t>，位速率高达</w:t>
      </w:r>
      <w:r w:rsidRPr="007A15F9">
        <w:rPr>
          <w:rFonts w:ascii="宋体" w:hAnsi="宋体" w:cs="ArialMT"/>
          <w:kern w:val="0"/>
          <w:szCs w:val="21"/>
        </w:rPr>
        <w:t>1</w:t>
      </w:r>
      <w:r w:rsidRPr="007A15F9">
        <w:rPr>
          <w:rFonts w:ascii="宋体" w:hAnsi="宋体" w:cs="ArialMT" w:hint="eastAsia"/>
          <w:kern w:val="0"/>
          <w:szCs w:val="21"/>
        </w:rPr>
        <w:t>兆位</w:t>
      </w:r>
      <w:r w:rsidRPr="007A15F9">
        <w:rPr>
          <w:rFonts w:ascii="宋体" w:hAnsi="宋体" w:cs="ArialMT"/>
          <w:kern w:val="0"/>
          <w:szCs w:val="21"/>
        </w:rPr>
        <w:t>/</w:t>
      </w:r>
      <w:r w:rsidRPr="007A15F9">
        <w:rPr>
          <w:rFonts w:ascii="宋体" w:hAnsi="宋体" w:cs="ArialMT" w:hint="eastAsia"/>
          <w:kern w:val="0"/>
          <w:szCs w:val="21"/>
        </w:rPr>
        <w:t>秒。它可以接收和发送</w:t>
      </w:r>
      <w:r w:rsidRPr="007A15F9">
        <w:rPr>
          <w:rFonts w:ascii="宋体" w:hAnsi="宋体" w:cs="ArialMT"/>
          <w:kern w:val="0"/>
          <w:szCs w:val="21"/>
        </w:rPr>
        <w:t>11</w:t>
      </w:r>
      <w:r w:rsidRPr="007A15F9">
        <w:rPr>
          <w:rFonts w:ascii="宋体" w:hAnsi="宋体" w:cs="ArialMT" w:hint="eastAsia"/>
          <w:kern w:val="0"/>
          <w:szCs w:val="21"/>
        </w:rPr>
        <w:t>位标识符的标准帧，也可以接收和发送</w:t>
      </w:r>
      <w:r w:rsidRPr="007A15F9">
        <w:rPr>
          <w:rFonts w:ascii="宋体" w:hAnsi="宋体" w:cs="ArialMT"/>
          <w:kern w:val="0"/>
          <w:szCs w:val="21"/>
        </w:rPr>
        <w:t>29</w:t>
      </w:r>
      <w:r w:rsidRPr="007A15F9">
        <w:rPr>
          <w:rFonts w:ascii="宋体" w:hAnsi="宋体" w:cs="ArialMT" w:hint="eastAsia"/>
          <w:kern w:val="0"/>
          <w:szCs w:val="21"/>
        </w:rPr>
        <w:t>位标识符的扩展帧。具有</w:t>
      </w:r>
      <w:r w:rsidRPr="007A15F9">
        <w:rPr>
          <w:rFonts w:ascii="宋体" w:hAnsi="宋体" w:cs="ArialMT"/>
          <w:kern w:val="0"/>
          <w:szCs w:val="21"/>
        </w:rPr>
        <w:t>3</w:t>
      </w:r>
      <w:r w:rsidRPr="007A15F9">
        <w:rPr>
          <w:rFonts w:ascii="宋体" w:hAnsi="宋体" w:cs="ArialMT" w:hint="eastAsia"/>
          <w:kern w:val="0"/>
          <w:szCs w:val="21"/>
        </w:rPr>
        <w:t>个发送邮箱和</w:t>
      </w:r>
      <w:r w:rsidRPr="007A15F9">
        <w:rPr>
          <w:rFonts w:ascii="宋体" w:hAnsi="宋体" w:cs="ArialMT"/>
          <w:kern w:val="0"/>
          <w:szCs w:val="21"/>
        </w:rPr>
        <w:t>2</w:t>
      </w:r>
      <w:r w:rsidRPr="007A15F9">
        <w:rPr>
          <w:rFonts w:ascii="宋体" w:hAnsi="宋体" w:cs="ArialMT" w:hint="eastAsia"/>
          <w:kern w:val="0"/>
          <w:szCs w:val="21"/>
        </w:rPr>
        <w:t>个接收</w:t>
      </w:r>
      <w:r w:rsidRPr="007A15F9">
        <w:rPr>
          <w:rFonts w:ascii="宋体" w:hAnsi="宋体" w:cs="ArialMT"/>
          <w:kern w:val="0"/>
          <w:szCs w:val="21"/>
        </w:rPr>
        <w:t>FIFO</w:t>
      </w:r>
      <w:r w:rsidRPr="007A15F9">
        <w:rPr>
          <w:rFonts w:ascii="宋体" w:hAnsi="宋体" w:cs="ArialMT" w:hint="eastAsia"/>
          <w:kern w:val="0"/>
          <w:szCs w:val="21"/>
        </w:rPr>
        <w:t>，</w:t>
      </w:r>
      <w:r w:rsidRPr="007A15F9">
        <w:rPr>
          <w:rFonts w:ascii="宋体" w:hAnsi="宋体" w:cs="ArialMT"/>
          <w:kern w:val="0"/>
          <w:szCs w:val="21"/>
        </w:rPr>
        <w:t>3</w:t>
      </w:r>
      <w:r w:rsidRPr="007A15F9">
        <w:rPr>
          <w:rFonts w:ascii="宋体" w:hAnsi="宋体" w:cs="ArialMT" w:hint="eastAsia"/>
          <w:kern w:val="0"/>
          <w:szCs w:val="21"/>
        </w:rPr>
        <w:t>级</w:t>
      </w:r>
      <w:r w:rsidRPr="007A15F9">
        <w:rPr>
          <w:rFonts w:ascii="宋体" w:hAnsi="宋体" w:cs="ArialMT"/>
          <w:kern w:val="0"/>
          <w:szCs w:val="21"/>
        </w:rPr>
        <w:t>14</w:t>
      </w:r>
      <w:r w:rsidRPr="007A15F9">
        <w:rPr>
          <w:rFonts w:ascii="宋体" w:hAnsi="宋体" w:cs="ArialMT" w:hint="eastAsia"/>
          <w:kern w:val="0"/>
          <w:szCs w:val="21"/>
        </w:rPr>
        <w:t>个可调节的滤波器。</w:t>
      </w:r>
    </w:p>
    <w:p w14:paraId="65B46B46" w14:textId="42DD1C97" w:rsidR="00943810" w:rsidRPr="007A15F9" w:rsidRDefault="00943810" w:rsidP="00943810">
      <w:pPr>
        <w:autoSpaceDE w:val="0"/>
        <w:autoSpaceDN w:val="0"/>
        <w:adjustRightInd w:val="0"/>
        <w:jc w:val="center"/>
        <w:rPr>
          <w:rFonts w:ascii="宋体" w:hAnsi="宋体" w:cs="ArialMT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79EAE90" wp14:editId="1AB16D9D">
            <wp:extent cx="2687453" cy="11874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6501" cy="119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4144" w14:textId="1D00314F" w:rsidR="007A15F9" w:rsidRPr="007A15F9" w:rsidRDefault="007A15F9" w:rsidP="007A15F9">
      <w:pPr>
        <w:pStyle w:val="3"/>
        <w:rPr>
          <w:rFonts w:eastAsia="宋体"/>
        </w:rPr>
      </w:pPr>
      <w:r w:rsidRPr="007A15F9">
        <w:rPr>
          <w:rFonts w:hint="eastAsia"/>
        </w:rPr>
        <w:t>通用串行总线</w:t>
      </w:r>
      <w:r w:rsidRPr="007A15F9">
        <w:rPr>
          <w:rFonts w:eastAsia="宋体"/>
        </w:rPr>
        <w:t>(USB)</w:t>
      </w:r>
    </w:p>
    <w:p w14:paraId="1DF21729" w14:textId="0208677C" w:rsidR="00943810" w:rsidRDefault="007A15F9" w:rsidP="00EA7EB7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ArialMT"/>
          <w:kern w:val="0"/>
          <w:szCs w:val="21"/>
          <w:u w:val="thick" w:color="FF0000"/>
        </w:rPr>
      </w:pPr>
      <w:r w:rsidRPr="007A15F9">
        <w:rPr>
          <w:rFonts w:ascii="宋体" w:hAnsi="宋体" w:cs="ArialMT"/>
          <w:kern w:val="0"/>
          <w:szCs w:val="21"/>
        </w:rPr>
        <w:t>STM32F103xx</w:t>
      </w:r>
      <w:r w:rsidRPr="007A15F9">
        <w:rPr>
          <w:rFonts w:ascii="宋体" w:hAnsi="宋体" w:cs="ArialMT" w:hint="eastAsia"/>
          <w:kern w:val="0"/>
          <w:szCs w:val="21"/>
        </w:rPr>
        <w:t>增强型系列产品，内嵌一个兼容全速</w:t>
      </w:r>
      <w:r w:rsidRPr="007A15F9">
        <w:rPr>
          <w:rFonts w:ascii="宋体" w:hAnsi="宋体" w:cs="ArialMT"/>
          <w:kern w:val="0"/>
          <w:szCs w:val="21"/>
        </w:rPr>
        <w:t>USB</w:t>
      </w:r>
      <w:r w:rsidRPr="007A15F9">
        <w:rPr>
          <w:rFonts w:ascii="宋体" w:hAnsi="宋体" w:cs="ArialMT" w:hint="eastAsia"/>
          <w:kern w:val="0"/>
          <w:szCs w:val="21"/>
        </w:rPr>
        <w:t>的设备控制器，遵循全速</w:t>
      </w:r>
      <w:r w:rsidRPr="007A15F9">
        <w:rPr>
          <w:rFonts w:ascii="宋体" w:hAnsi="宋体" w:cs="ArialMT"/>
          <w:kern w:val="0"/>
          <w:szCs w:val="21"/>
        </w:rPr>
        <w:t>USB</w:t>
      </w:r>
      <w:r w:rsidRPr="007A15F9">
        <w:rPr>
          <w:rFonts w:ascii="宋体" w:hAnsi="宋体" w:cs="ArialMT" w:hint="eastAsia"/>
          <w:kern w:val="0"/>
          <w:szCs w:val="21"/>
        </w:rPr>
        <w:t>设备</w:t>
      </w:r>
      <w:r w:rsidRPr="007A15F9">
        <w:rPr>
          <w:rFonts w:ascii="宋体" w:hAnsi="宋体" w:cs="ArialMT"/>
          <w:kern w:val="0"/>
          <w:szCs w:val="21"/>
        </w:rPr>
        <w:t>(12</w:t>
      </w:r>
      <w:r w:rsidRPr="007A15F9">
        <w:rPr>
          <w:rFonts w:ascii="宋体" w:hAnsi="宋体" w:cs="ArialMT" w:hint="eastAsia"/>
          <w:kern w:val="0"/>
          <w:szCs w:val="21"/>
        </w:rPr>
        <w:t>兆位</w:t>
      </w:r>
      <w:r w:rsidRPr="007A15F9">
        <w:rPr>
          <w:rFonts w:ascii="宋体" w:hAnsi="宋体" w:cs="ArialMT"/>
          <w:kern w:val="0"/>
          <w:szCs w:val="21"/>
        </w:rPr>
        <w:t>/</w:t>
      </w:r>
      <w:r w:rsidRPr="007A15F9">
        <w:rPr>
          <w:rFonts w:ascii="宋体" w:hAnsi="宋体" w:cs="ArialMT" w:hint="eastAsia"/>
          <w:kern w:val="0"/>
          <w:szCs w:val="21"/>
        </w:rPr>
        <w:t>秒</w:t>
      </w:r>
      <w:r w:rsidRPr="007A15F9">
        <w:rPr>
          <w:rFonts w:ascii="宋体" w:hAnsi="宋体" w:cs="ArialMT"/>
          <w:kern w:val="0"/>
          <w:szCs w:val="21"/>
        </w:rPr>
        <w:t>)</w:t>
      </w:r>
      <w:r w:rsidRPr="007A15F9">
        <w:rPr>
          <w:rFonts w:ascii="宋体" w:hAnsi="宋体" w:cs="ArialMT" w:hint="eastAsia"/>
          <w:kern w:val="0"/>
          <w:szCs w:val="21"/>
        </w:rPr>
        <w:t>标准，端点可由软件配置，具有待机</w:t>
      </w:r>
      <w:r w:rsidRPr="007A15F9">
        <w:rPr>
          <w:rFonts w:ascii="宋体" w:hAnsi="宋体" w:cs="ArialMT"/>
          <w:kern w:val="0"/>
          <w:szCs w:val="21"/>
        </w:rPr>
        <w:t>/</w:t>
      </w:r>
      <w:r w:rsidRPr="007A15F9">
        <w:rPr>
          <w:rFonts w:ascii="宋体" w:hAnsi="宋体" w:cs="ArialMT" w:hint="eastAsia"/>
          <w:kern w:val="0"/>
          <w:szCs w:val="21"/>
        </w:rPr>
        <w:t>唤醒功能。</w:t>
      </w:r>
      <w:r w:rsidRPr="007A15F9">
        <w:rPr>
          <w:rFonts w:ascii="宋体" w:hAnsi="宋体" w:cs="ArialMT"/>
          <w:kern w:val="0"/>
          <w:szCs w:val="21"/>
          <w:u w:val="thick" w:color="FF0000"/>
        </w:rPr>
        <w:t>USB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专用的</w:t>
      </w:r>
      <w:r w:rsidRPr="007A15F9">
        <w:rPr>
          <w:rFonts w:ascii="宋体" w:hAnsi="宋体" w:cs="ArialMT"/>
          <w:kern w:val="0"/>
          <w:szCs w:val="21"/>
          <w:u w:val="thick" w:color="FF0000"/>
        </w:rPr>
        <w:t>48MHz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时钟由内部主</w:t>
      </w:r>
      <w:r w:rsidRPr="007A15F9">
        <w:rPr>
          <w:rFonts w:ascii="宋体" w:hAnsi="宋体" w:cs="ArialMT"/>
          <w:kern w:val="0"/>
          <w:szCs w:val="21"/>
          <w:u w:val="thick" w:color="FF0000"/>
        </w:rPr>
        <w:t>PLL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直接产生</w:t>
      </w:r>
      <w:r w:rsidRPr="007A15F9">
        <w:rPr>
          <w:rFonts w:ascii="宋体" w:hAnsi="宋体" w:cs="ArialMT"/>
          <w:kern w:val="0"/>
          <w:szCs w:val="21"/>
          <w:u w:val="thick" w:color="FF0000"/>
        </w:rPr>
        <w:t>(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时钟</w:t>
      </w:r>
      <w:proofErr w:type="gramStart"/>
      <w:r w:rsidRPr="007A15F9">
        <w:rPr>
          <w:rFonts w:ascii="宋体" w:hAnsi="宋体" w:cs="ArialMT" w:hint="eastAsia"/>
          <w:kern w:val="0"/>
          <w:szCs w:val="21"/>
          <w:u w:val="thick" w:color="FF0000"/>
        </w:rPr>
        <w:t>源必须</w:t>
      </w:r>
      <w:proofErr w:type="gramEnd"/>
      <w:r w:rsidRPr="007A15F9">
        <w:rPr>
          <w:rFonts w:ascii="宋体" w:hAnsi="宋体" w:cs="ArialMT" w:hint="eastAsia"/>
          <w:kern w:val="0"/>
          <w:szCs w:val="21"/>
          <w:u w:val="thick" w:color="FF0000"/>
        </w:rPr>
        <w:t>是一个</w:t>
      </w:r>
      <w:r w:rsidRPr="007A15F9">
        <w:rPr>
          <w:rFonts w:ascii="宋体" w:hAnsi="宋体" w:cs="ArialMT"/>
          <w:kern w:val="0"/>
          <w:szCs w:val="21"/>
          <w:u w:val="thick" w:color="FF0000"/>
        </w:rPr>
        <w:t>HSE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晶体振荡器</w:t>
      </w:r>
      <w:r w:rsidRPr="007A15F9">
        <w:rPr>
          <w:rFonts w:ascii="宋体" w:hAnsi="宋体" w:cs="ArialMT"/>
          <w:kern w:val="0"/>
          <w:szCs w:val="21"/>
          <w:u w:val="thick" w:color="FF0000"/>
        </w:rPr>
        <w:t>)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。</w:t>
      </w:r>
    </w:p>
    <w:p w14:paraId="1776B5D9" w14:textId="44815086" w:rsidR="00EA7EB7" w:rsidRDefault="00EA7EB7" w:rsidP="00EA7EB7">
      <w:pPr>
        <w:pStyle w:val="2"/>
      </w:pPr>
      <w:r>
        <w:rPr>
          <w:rFonts w:hint="eastAsia"/>
        </w:rPr>
        <w:t>7.</w:t>
      </w:r>
      <w:r w:rsidRPr="00EA7EB7">
        <w:rPr>
          <w:rFonts w:hint="eastAsia"/>
        </w:rPr>
        <w:t>内部功能回顾与总结</w:t>
      </w:r>
    </w:p>
    <w:p w14:paraId="2FFB0A22" w14:textId="020BF57E" w:rsidR="00EA7EB7" w:rsidRDefault="00EA7EB7" w:rsidP="00EA7EB7">
      <w:r>
        <w:rPr>
          <w:noProof/>
        </w:rPr>
        <w:drawing>
          <wp:inline distT="0" distB="0" distL="0" distR="0" wp14:anchorId="383CD257" wp14:editId="445167E8">
            <wp:extent cx="4994753" cy="405130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290" r="15362"/>
                    <a:stretch/>
                  </pic:blipFill>
                  <pic:spPr bwMode="auto">
                    <a:xfrm>
                      <a:off x="0" y="0"/>
                      <a:ext cx="5002994" cy="40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59DD2" w14:textId="0DBECA47" w:rsidR="00DE03E2" w:rsidRDefault="00DE03E2" w:rsidP="00DE03E2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引脚接口定义</w:t>
      </w:r>
    </w:p>
    <w:p w14:paraId="6B62C508" w14:textId="2C66A120" w:rsidR="00D638FD" w:rsidRDefault="00D638FD" w:rsidP="00A8566F">
      <w:pPr>
        <w:jc w:val="center"/>
      </w:pPr>
      <w:r>
        <w:rPr>
          <w:noProof/>
        </w:rPr>
        <w:lastRenderedPageBreak/>
        <w:drawing>
          <wp:inline distT="0" distB="0" distL="0" distR="0" wp14:anchorId="14D042E7" wp14:editId="25417EC4">
            <wp:extent cx="4540250" cy="296672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3918"/>
                    <a:stretch/>
                  </pic:blipFill>
                  <pic:spPr bwMode="auto">
                    <a:xfrm>
                      <a:off x="0" y="0"/>
                      <a:ext cx="454025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0090F" w14:textId="73391840" w:rsidR="00A8566F" w:rsidRDefault="00A8566F" w:rsidP="00A8566F">
      <w:pPr>
        <w:jc w:val="center"/>
      </w:pPr>
      <w:r>
        <w:rPr>
          <w:noProof/>
        </w:rPr>
        <w:drawing>
          <wp:inline distT="0" distB="0" distL="0" distR="0" wp14:anchorId="46AE6B5C" wp14:editId="0315B7CE">
            <wp:extent cx="4572000" cy="2966720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3316"/>
                    <a:stretch/>
                  </pic:blipFill>
                  <pic:spPr bwMode="auto">
                    <a:xfrm>
                      <a:off x="0" y="0"/>
                      <a:ext cx="457200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434DA" w14:textId="7EA83C1F" w:rsidR="00A8566F" w:rsidRDefault="00A8566F" w:rsidP="00A8566F">
      <w:pPr>
        <w:jc w:val="center"/>
      </w:pPr>
      <w:r>
        <w:rPr>
          <w:noProof/>
        </w:rPr>
        <w:drawing>
          <wp:inline distT="0" distB="0" distL="0" distR="0" wp14:anchorId="6472460E" wp14:editId="31755E1D">
            <wp:extent cx="4400550" cy="2475243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3012" cy="247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7D4E" w14:textId="42B6BE41" w:rsidR="00A8566F" w:rsidRDefault="00A8566F" w:rsidP="00A8566F">
      <w:pPr>
        <w:jc w:val="center"/>
      </w:pPr>
      <w:r>
        <w:rPr>
          <w:noProof/>
        </w:rPr>
        <w:lastRenderedPageBreak/>
        <w:drawing>
          <wp:inline distT="0" distB="0" distL="0" distR="0" wp14:anchorId="6C534E52" wp14:editId="18E27532">
            <wp:extent cx="4035080" cy="2269672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7735" cy="22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9B34" w14:textId="4C5901B4" w:rsidR="00E161D0" w:rsidRDefault="00E161D0" w:rsidP="00E161D0">
      <w:pPr>
        <w:pStyle w:val="2"/>
      </w:pPr>
      <w:r>
        <w:rPr>
          <w:rFonts w:hint="eastAsia"/>
        </w:rPr>
        <w:t>9.最小系统电路</w:t>
      </w:r>
    </w:p>
    <w:p w14:paraId="0DA34224" w14:textId="0BFD856A" w:rsidR="00E161D0" w:rsidRDefault="00E161D0" w:rsidP="00E161D0">
      <w:pPr>
        <w:ind w:firstLine="420"/>
      </w:pPr>
      <w:r w:rsidRPr="00E161D0">
        <w:rPr>
          <w:rFonts w:hint="eastAsia"/>
          <w:u w:val="thick" w:color="FF0000"/>
        </w:rPr>
        <w:t>内核、储存器</w:t>
      </w:r>
      <w:r>
        <w:rPr>
          <w:rFonts w:hint="eastAsia"/>
          <w:u w:val="thick" w:color="FF0000"/>
        </w:rPr>
        <w:t>（芯片内部）</w:t>
      </w:r>
      <w:r>
        <w:rPr>
          <w:rFonts w:hint="eastAsia"/>
        </w:rPr>
        <w:t>、时钟、复位电路、电源管理</w:t>
      </w:r>
    </w:p>
    <w:p w14:paraId="17F3EB42" w14:textId="4E407D2E" w:rsidR="00E161D0" w:rsidRDefault="00E161D0" w:rsidP="00E161D0">
      <w:pPr>
        <w:jc w:val="center"/>
      </w:pPr>
      <w:r>
        <w:rPr>
          <w:noProof/>
        </w:rPr>
        <w:drawing>
          <wp:inline distT="0" distB="0" distL="0" distR="0" wp14:anchorId="01FD8503" wp14:editId="02ECB74B">
            <wp:extent cx="4780811" cy="2689134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3912" cy="26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FC1B" w14:textId="28569320" w:rsidR="00E161D0" w:rsidRDefault="00E161D0" w:rsidP="00E161D0">
      <w:pPr>
        <w:pStyle w:val="2"/>
      </w:pPr>
      <w:r>
        <w:rPr>
          <w:rFonts w:hint="eastAsia"/>
        </w:rPr>
        <w:t>10.工程结构树</w:t>
      </w:r>
    </w:p>
    <w:p w14:paraId="51C56135" w14:textId="41CB055B" w:rsidR="00E161D0" w:rsidRPr="00E161D0" w:rsidRDefault="00E161D0" w:rsidP="00E161D0">
      <w:pPr>
        <w:ind w:firstLineChars="200" w:firstLine="422"/>
        <w:rPr>
          <w:rFonts w:ascii="宋体" w:hAnsi="宋体"/>
        </w:rPr>
      </w:pPr>
      <w:r w:rsidRPr="00E161D0">
        <w:rPr>
          <w:rFonts w:ascii="宋体" w:hAnsi="宋体" w:hint="eastAsia"/>
          <w:b/>
        </w:rPr>
        <w:t>CMSIS</w:t>
      </w:r>
      <w:r w:rsidRPr="00E161D0">
        <w:rPr>
          <w:rFonts w:ascii="宋体" w:hAnsi="宋体"/>
        </w:rPr>
        <w:t>:</w:t>
      </w:r>
      <w:r w:rsidRPr="00E161D0">
        <w:rPr>
          <w:rFonts w:ascii="宋体" w:hAnsi="宋体" w:hint="eastAsia"/>
        </w:rPr>
        <w:t>内核驱动程序——官方</w:t>
      </w:r>
    </w:p>
    <w:p w14:paraId="39CFDAAC" w14:textId="24995DA2" w:rsidR="00E161D0" w:rsidRPr="00E161D0" w:rsidRDefault="00E161D0" w:rsidP="00E161D0">
      <w:pPr>
        <w:ind w:firstLineChars="200" w:firstLine="422"/>
        <w:rPr>
          <w:rFonts w:ascii="宋体" w:hAnsi="宋体"/>
        </w:rPr>
      </w:pPr>
      <w:r w:rsidRPr="00E161D0">
        <w:rPr>
          <w:rFonts w:ascii="宋体" w:hAnsi="宋体" w:hint="eastAsia"/>
          <w:b/>
        </w:rPr>
        <w:t>Lib</w:t>
      </w:r>
      <w:r w:rsidRPr="00E161D0">
        <w:rPr>
          <w:rFonts w:ascii="宋体" w:hAnsi="宋体"/>
        </w:rPr>
        <w:t>:</w:t>
      </w:r>
      <w:r w:rsidRPr="00E161D0">
        <w:rPr>
          <w:rFonts w:ascii="宋体" w:hAnsi="宋体" w:hint="eastAsia"/>
        </w:rPr>
        <w:t>内部功能的基本函数库——官方</w:t>
      </w:r>
    </w:p>
    <w:p w14:paraId="2AA9E712" w14:textId="4F600933" w:rsidR="00E161D0" w:rsidRPr="00E161D0" w:rsidRDefault="00E161D0" w:rsidP="00E161D0">
      <w:pPr>
        <w:ind w:firstLineChars="200" w:firstLine="422"/>
        <w:rPr>
          <w:rFonts w:ascii="宋体" w:hAnsi="宋体"/>
        </w:rPr>
      </w:pPr>
      <w:r w:rsidRPr="00E161D0">
        <w:rPr>
          <w:rFonts w:ascii="宋体" w:hAnsi="宋体" w:hint="eastAsia"/>
          <w:b/>
        </w:rPr>
        <w:t>Startup</w:t>
      </w:r>
      <w:r w:rsidRPr="00E161D0">
        <w:rPr>
          <w:rFonts w:ascii="宋体" w:hAnsi="宋体"/>
        </w:rPr>
        <w:t>:</w:t>
      </w:r>
      <w:r w:rsidRPr="00E161D0">
        <w:rPr>
          <w:rFonts w:ascii="宋体" w:hAnsi="宋体" w:hint="eastAsia"/>
        </w:rPr>
        <w:t>单片机启动程序</w:t>
      </w:r>
    </w:p>
    <w:p w14:paraId="324DCBD6" w14:textId="186658C2" w:rsidR="00E161D0" w:rsidRPr="00E161D0" w:rsidRDefault="00E161D0" w:rsidP="00E161D0">
      <w:pPr>
        <w:ind w:firstLineChars="200" w:firstLine="422"/>
        <w:rPr>
          <w:rFonts w:ascii="宋体" w:hAnsi="宋体"/>
        </w:rPr>
      </w:pPr>
      <w:r w:rsidRPr="00E161D0">
        <w:rPr>
          <w:rFonts w:ascii="宋体" w:hAnsi="宋体" w:hint="eastAsia"/>
          <w:b/>
        </w:rPr>
        <w:t>User</w:t>
      </w:r>
      <w:r w:rsidRPr="00E161D0">
        <w:rPr>
          <w:rFonts w:ascii="宋体" w:hAnsi="宋体"/>
        </w:rPr>
        <w:t>:</w:t>
      </w:r>
      <w:r w:rsidRPr="00E161D0">
        <w:rPr>
          <w:rFonts w:ascii="宋体" w:hAnsi="宋体" w:hint="eastAsia"/>
        </w:rPr>
        <w:t>用户程序（包含主函数）</w:t>
      </w:r>
    </w:p>
    <w:p w14:paraId="2967D5EE" w14:textId="15FEE001" w:rsidR="00E161D0" w:rsidRPr="00E161D0" w:rsidRDefault="00E161D0" w:rsidP="00E161D0">
      <w:pPr>
        <w:ind w:firstLineChars="200" w:firstLine="422"/>
        <w:rPr>
          <w:rFonts w:ascii="宋体" w:hAnsi="宋体"/>
        </w:rPr>
      </w:pPr>
      <w:r w:rsidRPr="00E161D0">
        <w:rPr>
          <w:rFonts w:ascii="宋体" w:hAnsi="宋体" w:hint="eastAsia"/>
          <w:b/>
        </w:rPr>
        <w:t>Basic</w:t>
      </w:r>
      <w:r w:rsidRPr="00E161D0">
        <w:rPr>
          <w:rFonts w:ascii="宋体" w:hAnsi="宋体"/>
        </w:rPr>
        <w:t>:</w:t>
      </w:r>
      <w:r w:rsidRPr="00E161D0">
        <w:rPr>
          <w:rFonts w:ascii="宋体" w:hAnsi="宋体" w:hint="eastAsia"/>
        </w:rPr>
        <w:t>内部功能的驱动程序</w:t>
      </w:r>
    </w:p>
    <w:p w14:paraId="6DE43C76" w14:textId="3CE3EEB9" w:rsidR="00E161D0" w:rsidRDefault="00E161D0" w:rsidP="00E161D0">
      <w:pPr>
        <w:ind w:firstLineChars="200" w:firstLine="422"/>
        <w:rPr>
          <w:rFonts w:ascii="宋体" w:hAnsi="宋体"/>
        </w:rPr>
      </w:pPr>
      <w:r w:rsidRPr="00E161D0">
        <w:rPr>
          <w:rFonts w:ascii="宋体" w:hAnsi="宋体" w:hint="eastAsia"/>
          <w:b/>
        </w:rPr>
        <w:t>Hardware</w:t>
      </w:r>
      <w:r w:rsidRPr="00E161D0">
        <w:rPr>
          <w:rFonts w:ascii="宋体" w:hAnsi="宋体"/>
        </w:rPr>
        <w:t>:</w:t>
      </w:r>
      <w:r w:rsidRPr="00E161D0">
        <w:rPr>
          <w:rFonts w:ascii="宋体" w:hAnsi="宋体" w:hint="eastAsia"/>
        </w:rPr>
        <w:t>外部硬件的驱动程序</w:t>
      </w:r>
    </w:p>
    <w:p w14:paraId="0F4A08F9" w14:textId="2647032A" w:rsidR="00660631" w:rsidRDefault="00660631" w:rsidP="00E161D0">
      <w:pPr>
        <w:ind w:firstLineChars="200" w:firstLine="420"/>
        <w:rPr>
          <w:rFonts w:ascii="宋体" w:hAnsi="宋体"/>
        </w:rPr>
      </w:pPr>
    </w:p>
    <w:p w14:paraId="0D511969" w14:textId="772D8911" w:rsidR="00660631" w:rsidRDefault="00660631" w:rsidP="00660631">
      <w:pPr>
        <w:ind w:firstLineChars="200" w:firstLine="420"/>
        <w:jc w:val="center"/>
        <w:rPr>
          <w:rFonts w:ascii="宋体" w:hAnsi="宋体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2D1A0C18" wp14:editId="63BF7112">
            <wp:extent cx="3320142" cy="189196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13448" b="12316"/>
                    <a:stretch/>
                  </pic:blipFill>
                  <pic:spPr bwMode="auto">
                    <a:xfrm>
                      <a:off x="0" y="0"/>
                      <a:ext cx="3328677" cy="1896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28F03B5A" w14:textId="06CB94E7" w:rsidR="00660631" w:rsidRPr="00E161D0" w:rsidRDefault="00660631" w:rsidP="00660631">
      <w:pPr>
        <w:ind w:firstLineChars="200" w:firstLine="420"/>
        <w:jc w:val="center"/>
        <w:rPr>
          <w:rFonts w:ascii="宋体" w:hAnsi="宋体" w:hint="eastAsia"/>
        </w:rPr>
      </w:pPr>
      <w:r>
        <w:rPr>
          <w:noProof/>
        </w:rPr>
        <w:drawing>
          <wp:inline distT="0" distB="0" distL="0" distR="0" wp14:anchorId="4B1C12FF" wp14:editId="3182CE95">
            <wp:extent cx="2287817" cy="2187756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234" r="23945"/>
                    <a:stretch/>
                  </pic:blipFill>
                  <pic:spPr bwMode="auto">
                    <a:xfrm>
                      <a:off x="0" y="0"/>
                      <a:ext cx="2289217" cy="218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60631" w:rsidRPr="00E161D0" w:rsidSect="007E7516">
      <w:headerReference w:type="default" r:id="rId32"/>
      <w:footerReference w:type="default" r:id="rId33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6C6F5B" w14:textId="77777777" w:rsidR="005E246B" w:rsidRDefault="005E246B" w:rsidP="007E7516">
      <w:pPr>
        <w:spacing w:line="240" w:lineRule="auto"/>
      </w:pPr>
      <w:r>
        <w:separator/>
      </w:r>
    </w:p>
  </w:endnote>
  <w:endnote w:type="continuationSeparator" w:id="0">
    <w:p w14:paraId="69C5E4D5" w14:textId="77777777" w:rsidR="005E246B" w:rsidRDefault="005E246B" w:rsidP="007E751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-Bold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8909F1" w14:textId="77777777" w:rsidR="00C73263" w:rsidRDefault="00C73263">
    <w:pPr>
      <w:pBdr>
        <w:left w:val="single" w:sz="12" w:space="11" w:color="4472C4" w:themeColor="accent1"/>
      </w:pBdr>
      <w:tabs>
        <w:tab w:val="left" w:pos="622"/>
      </w:tabs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</w:pP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begin"/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instrText>PAGE   \* MERGEFORMAT</w:instrText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separate"/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  <w:lang w:val="zh-CN"/>
      </w:rPr>
      <w:t>2</w:t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end"/>
    </w:r>
  </w:p>
  <w:p w14:paraId="0E4F5F3C" w14:textId="77777777" w:rsidR="007E7516" w:rsidRDefault="007E751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2A1233" w14:textId="77777777" w:rsidR="005E246B" w:rsidRDefault="005E246B" w:rsidP="007E7516">
      <w:pPr>
        <w:spacing w:line="240" w:lineRule="auto"/>
      </w:pPr>
      <w:r>
        <w:separator/>
      </w:r>
    </w:p>
  </w:footnote>
  <w:footnote w:type="continuationSeparator" w:id="0">
    <w:p w14:paraId="453C93B3" w14:textId="77777777" w:rsidR="005E246B" w:rsidRDefault="005E246B" w:rsidP="007E751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97A55E" w14:textId="77777777" w:rsidR="007E7516" w:rsidRDefault="00C73263" w:rsidP="00C73263">
    <w:pPr>
      <w:pStyle w:val="a7"/>
    </w:pPr>
    <w:r>
      <w:t>STM</w:t>
    </w:r>
    <w:r>
      <w:rPr>
        <w:rFonts w:hint="eastAsia"/>
      </w:rPr>
      <w:t>3</w:t>
    </w:r>
    <w:r>
      <w:t>2</w:t>
    </w:r>
    <w:r>
      <w:rPr>
        <w:rFonts w:hint="eastAsia"/>
      </w:rPr>
      <w:t>基础知识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F32E4A"/>
    <w:multiLevelType w:val="hybridMultilevel"/>
    <w:tmpl w:val="AF001FD2"/>
    <w:lvl w:ilvl="0" w:tplc="0A48EBD4">
      <w:start w:val="3"/>
      <w:numFmt w:val="bullet"/>
      <w:lvlText w:val="-"/>
      <w:lvlJc w:val="left"/>
      <w:pPr>
        <w:ind w:left="78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61BC2E85"/>
    <w:multiLevelType w:val="hybridMultilevel"/>
    <w:tmpl w:val="E424E984"/>
    <w:lvl w:ilvl="0" w:tplc="28AEE2A2">
      <w:numFmt w:val="bullet"/>
      <w:lvlText w:val="-"/>
      <w:lvlJc w:val="left"/>
      <w:pPr>
        <w:ind w:left="360" w:hanging="360"/>
      </w:pPr>
      <w:rPr>
        <w:rFonts w:ascii="宋体" w:eastAsia="宋体" w:hAnsi="宋体" w:cs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8DB3A64"/>
    <w:multiLevelType w:val="hybridMultilevel"/>
    <w:tmpl w:val="BFFCDE88"/>
    <w:lvl w:ilvl="0" w:tplc="68B2CD8C">
      <w:start w:val="1"/>
      <w:numFmt w:val="bullet"/>
      <w:lvlText w:val="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9CB2AEF"/>
    <w:multiLevelType w:val="hybridMultilevel"/>
    <w:tmpl w:val="4CC0E8B6"/>
    <w:lvl w:ilvl="0" w:tplc="61A45C02">
      <w:numFmt w:val="bullet"/>
      <w:lvlText w:val="-"/>
      <w:lvlJc w:val="left"/>
      <w:pPr>
        <w:ind w:left="78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7516"/>
    <w:rsid w:val="00074681"/>
    <w:rsid w:val="000E0E53"/>
    <w:rsid w:val="00100AD8"/>
    <w:rsid w:val="00163BC4"/>
    <w:rsid w:val="00182345"/>
    <w:rsid w:val="00195856"/>
    <w:rsid w:val="001F33CE"/>
    <w:rsid w:val="00351279"/>
    <w:rsid w:val="00365AAC"/>
    <w:rsid w:val="00386E32"/>
    <w:rsid w:val="0039676C"/>
    <w:rsid w:val="003A1065"/>
    <w:rsid w:val="003B2416"/>
    <w:rsid w:val="003B4E07"/>
    <w:rsid w:val="003B6EB9"/>
    <w:rsid w:val="00441343"/>
    <w:rsid w:val="004A5A22"/>
    <w:rsid w:val="00531A5F"/>
    <w:rsid w:val="005776D1"/>
    <w:rsid w:val="00592130"/>
    <w:rsid w:val="005E246B"/>
    <w:rsid w:val="005F0740"/>
    <w:rsid w:val="00617D7B"/>
    <w:rsid w:val="00660631"/>
    <w:rsid w:val="00695956"/>
    <w:rsid w:val="006C66E9"/>
    <w:rsid w:val="006D2F43"/>
    <w:rsid w:val="007067FC"/>
    <w:rsid w:val="0077385B"/>
    <w:rsid w:val="00792ECC"/>
    <w:rsid w:val="007A15F9"/>
    <w:rsid w:val="007D4803"/>
    <w:rsid w:val="007E7516"/>
    <w:rsid w:val="008253A3"/>
    <w:rsid w:val="00890DC4"/>
    <w:rsid w:val="008D48B2"/>
    <w:rsid w:val="00943810"/>
    <w:rsid w:val="00A8566F"/>
    <w:rsid w:val="00AA6B2E"/>
    <w:rsid w:val="00AC016A"/>
    <w:rsid w:val="00AC212F"/>
    <w:rsid w:val="00AD2E48"/>
    <w:rsid w:val="00AE1AF0"/>
    <w:rsid w:val="00B052F0"/>
    <w:rsid w:val="00B210E3"/>
    <w:rsid w:val="00B34B23"/>
    <w:rsid w:val="00B527B9"/>
    <w:rsid w:val="00C01D97"/>
    <w:rsid w:val="00C06D0C"/>
    <w:rsid w:val="00C25EFD"/>
    <w:rsid w:val="00C672F9"/>
    <w:rsid w:val="00C73263"/>
    <w:rsid w:val="00D22184"/>
    <w:rsid w:val="00D638FD"/>
    <w:rsid w:val="00DE03E2"/>
    <w:rsid w:val="00E161D0"/>
    <w:rsid w:val="00EA39C2"/>
    <w:rsid w:val="00EA7EB7"/>
    <w:rsid w:val="00F56DC4"/>
    <w:rsid w:val="00F666E1"/>
    <w:rsid w:val="00FA4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ABF3DD"/>
  <w15:chartTrackingRefBased/>
  <w15:docId w15:val="{F88BFE58-428D-4FA6-AF4E-DF1D0CEAAE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210E3"/>
    <w:pPr>
      <w:widowControl w:val="0"/>
      <w:spacing w:line="400" w:lineRule="atLeast"/>
      <w:jc w:val="both"/>
    </w:pPr>
    <w:rPr>
      <w:rFonts w:eastAsia="宋体"/>
    </w:rPr>
  </w:style>
  <w:style w:type="paragraph" w:styleId="1">
    <w:name w:val="heading 1"/>
    <w:basedOn w:val="a"/>
    <w:next w:val="a"/>
    <w:link w:val="10"/>
    <w:autoRedefine/>
    <w:uiPriority w:val="9"/>
    <w:qFormat/>
    <w:rsid w:val="00D22184"/>
    <w:pPr>
      <w:spacing w:before="340" w:after="330" w:line="578" w:lineRule="auto"/>
      <w:ind w:firstLineChars="200" w:firstLine="723"/>
      <w:jc w:val="center"/>
      <w:outlineLvl w:val="0"/>
    </w:pPr>
    <w:rPr>
      <w:rFonts w:ascii="黑体" w:hAnsi="黑体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FA4EAF"/>
    <w:pPr>
      <w:widowControl/>
      <w:spacing w:before="260" w:after="260" w:line="415" w:lineRule="auto"/>
      <w:jc w:val="left"/>
      <w:outlineLvl w:val="1"/>
    </w:pPr>
    <w:rPr>
      <w:rFonts w:ascii="黑体" w:eastAsia="黑体" w:hAnsi="黑体" w:cstheme="majorBidi"/>
      <w:color w:val="000000"/>
      <w:kern w:val="0"/>
      <w:sz w:val="28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7A15F9"/>
    <w:pPr>
      <w:widowControl/>
      <w:spacing w:before="260" w:after="260" w:line="415" w:lineRule="auto"/>
      <w:ind w:left="420" w:hanging="420"/>
      <w:jc w:val="left"/>
      <w:outlineLvl w:val="2"/>
    </w:pPr>
    <w:rPr>
      <w:rFonts w:ascii="黑体" w:eastAsia="黑体" w:hAnsi="黑体" w:cs="Times New Roman"/>
      <w:color w:val="000000"/>
      <w:kern w:val="0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792ECC"/>
    <w:pPr>
      <w:keepNext/>
      <w:keepLines/>
      <w:spacing w:before="280" w:after="290" w:line="376" w:lineRule="atLeast"/>
      <w:outlineLvl w:val="3"/>
    </w:pPr>
    <w:rPr>
      <w:rFonts w:ascii="黑体" w:eastAsia="黑体" w:hAnsi="黑体" w:cstheme="majorBidi"/>
      <w:b/>
      <w:bCs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FA4EAF"/>
    <w:rPr>
      <w:rFonts w:ascii="黑体" w:eastAsia="黑体" w:hAnsi="黑体" w:cstheme="majorBidi"/>
      <w:color w:val="000000"/>
      <w:kern w:val="0"/>
      <w:sz w:val="28"/>
      <w:szCs w:val="32"/>
    </w:rPr>
  </w:style>
  <w:style w:type="character" w:customStyle="1" w:styleId="10">
    <w:name w:val="标题 1 字符"/>
    <w:basedOn w:val="a0"/>
    <w:link w:val="1"/>
    <w:uiPriority w:val="9"/>
    <w:rsid w:val="00D22184"/>
    <w:rPr>
      <w:rFonts w:ascii="黑体" w:eastAsia="黑体" w:hAnsi="黑体"/>
      <w:b/>
      <w:bCs/>
      <w:kern w:val="44"/>
      <w:sz w:val="36"/>
      <w:szCs w:val="44"/>
    </w:rPr>
  </w:style>
  <w:style w:type="character" w:customStyle="1" w:styleId="30">
    <w:name w:val="标题 3 字符"/>
    <w:basedOn w:val="a0"/>
    <w:link w:val="3"/>
    <w:uiPriority w:val="9"/>
    <w:rsid w:val="007A15F9"/>
    <w:rPr>
      <w:rFonts w:ascii="黑体" w:eastAsia="黑体" w:hAnsi="黑体" w:cs="Times New Roman"/>
      <w:color w:val="000000"/>
      <w:kern w:val="0"/>
      <w:sz w:val="24"/>
      <w:szCs w:val="24"/>
    </w:rPr>
  </w:style>
  <w:style w:type="paragraph" w:customStyle="1" w:styleId="a3">
    <w:name w:val="图片"/>
    <w:basedOn w:val="a"/>
    <w:link w:val="a4"/>
    <w:qFormat/>
    <w:rsid w:val="00531A5F"/>
    <w:pPr>
      <w:keepNext/>
      <w:jc w:val="left"/>
    </w:pPr>
    <w:rPr>
      <w:rFonts w:ascii="宋体" w:hAnsi="宋体"/>
      <w:noProof/>
    </w:rPr>
  </w:style>
  <w:style w:type="character" w:customStyle="1" w:styleId="a4">
    <w:name w:val="图片 字符"/>
    <w:basedOn w:val="a0"/>
    <w:link w:val="a3"/>
    <w:rsid w:val="00531A5F"/>
    <w:rPr>
      <w:rFonts w:ascii="宋体" w:eastAsia="宋体" w:hAnsi="宋体"/>
      <w:noProof/>
      <w:sz w:val="24"/>
    </w:rPr>
  </w:style>
  <w:style w:type="paragraph" w:styleId="a5">
    <w:name w:val="No Spacing"/>
    <w:link w:val="a6"/>
    <w:uiPriority w:val="1"/>
    <w:qFormat/>
    <w:rsid w:val="007E7516"/>
    <w:rPr>
      <w:kern w:val="0"/>
      <w:sz w:val="22"/>
    </w:rPr>
  </w:style>
  <w:style w:type="character" w:customStyle="1" w:styleId="a6">
    <w:name w:val="无间隔 字符"/>
    <w:basedOn w:val="a0"/>
    <w:link w:val="a5"/>
    <w:uiPriority w:val="1"/>
    <w:rsid w:val="007E7516"/>
    <w:rPr>
      <w:kern w:val="0"/>
      <w:sz w:val="22"/>
    </w:rPr>
  </w:style>
  <w:style w:type="paragraph" w:styleId="a7">
    <w:name w:val="header"/>
    <w:basedOn w:val="a"/>
    <w:link w:val="a8"/>
    <w:uiPriority w:val="99"/>
    <w:unhideWhenUsed/>
    <w:rsid w:val="007E75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7E7516"/>
    <w:rPr>
      <w:rFonts w:eastAsia="宋体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7E7516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7E7516"/>
    <w:rPr>
      <w:rFonts w:eastAsia="宋体"/>
      <w:sz w:val="18"/>
      <w:szCs w:val="18"/>
    </w:rPr>
  </w:style>
  <w:style w:type="paragraph" w:styleId="ab">
    <w:name w:val="List Paragraph"/>
    <w:basedOn w:val="a"/>
    <w:uiPriority w:val="34"/>
    <w:qFormat/>
    <w:rsid w:val="00D22184"/>
    <w:pPr>
      <w:ind w:firstLineChars="200" w:firstLine="420"/>
    </w:pPr>
  </w:style>
  <w:style w:type="paragraph" w:styleId="ac">
    <w:name w:val="Subtitle"/>
    <w:basedOn w:val="a"/>
    <w:next w:val="a"/>
    <w:link w:val="ad"/>
    <w:uiPriority w:val="11"/>
    <w:qFormat/>
    <w:rsid w:val="00D22184"/>
    <w:pPr>
      <w:spacing w:before="240" w:after="60" w:line="312" w:lineRule="atLeast"/>
      <w:jc w:val="center"/>
      <w:outlineLvl w:val="1"/>
    </w:pPr>
    <w:rPr>
      <w:rFonts w:eastAsiaTheme="minorEastAsia"/>
      <w:b/>
      <w:bCs/>
      <w:kern w:val="28"/>
      <w:sz w:val="32"/>
      <w:szCs w:val="32"/>
    </w:rPr>
  </w:style>
  <w:style w:type="character" w:customStyle="1" w:styleId="ad">
    <w:name w:val="副标题 字符"/>
    <w:basedOn w:val="a0"/>
    <w:link w:val="ac"/>
    <w:uiPriority w:val="11"/>
    <w:rsid w:val="00D22184"/>
    <w:rPr>
      <w:b/>
      <w:bCs/>
      <w:kern w:val="28"/>
      <w:sz w:val="32"/>
      <w:szCs w:val="32"/>
    </w:rPr>
  </w:style>
  <w:style w:type="paragraph" w:styleId="ae">
    <w:name w:val="Balloon Text"/>
    <w:basedOn w:val="a"/>
    <w:link w:val="af"/>
    <w:uiPriority w:val="99"/>
    <w:semiHidden/>
    <w:unhideWhenUsed/>
    <w:rsid w:val="00C25EFD"/>
    <w:pPr>
      <w:spacing w:line="240" w:lineRule="auto"/>
    </w:pPr>
    <w:rPr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C25EFD"/>
    <w:rPr>
      <w:rFonts w:eastAsia="黑体"/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792ECC"/>
    <w:rPr>
      <w:rFonts w:ascii="黑体" w:eastAsia="黑体" w:hAnsi="黑体" w:cstheme="majorBidi"/>
      <w:b/>
      <w:bCs/>
      <w:szCs w:val="21"/>
    </w:rPr>
  </w:style>
  <w:style w:type="table" w:customStyle="1" w:styleId="TableNormal">
    <w:name w:val="Table Normal"/>
    <w:uiPriority w:val="2"/>
    <w:semiHidden/>
    <w:unhideWhenUsed/>
    <w:qFormat/>
    <w:rsid w:val="00792ECC"/>
    <w:pPr>
      <w:widowControl w:val="0"/>
      <w:autoSpaceDE w:val="0"/>
      <w:autoSpaceDN w:val="0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792ECC"/>
    <w:pPr>
      <w:autoSpaceDE w:val="0"/>
      <w:autoSpaceDN w:val="0"/>
      <w:spacing w:before="20" w:line="240" w:lineRule="auto"/>
      <w:jc w:val="left"/>
    </w:pPr>
    <w:rPr>
      <w:rFonts w:ascii="宋体" w:hAnsi="宋体" w:cs="宋体"/>
      <w:kern w:val="0"/>
      <w:sz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796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package" Target="embeddings/Microsoft_Visio_Drawing.vsdx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2020-08-17T00:00:00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7DD313C-D8DB-4EF4-9FA7-688769173F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2210</TotalTime>
  <Pages>1</Pages>
  <Words>531</Words>
  <Characters>3031</Characters>
  <Application>Microsoft Office Word</Application>
  <DocSecurity>0</DocSecurity>
  <Lines>25</Lines>
  <Paragraphs>7</Paragraphs>
  <ScaleCrop>false</ScaleCrop>
  <Company/>
  <LinksUpToDate>false</LinksUpToDate>
  <CharactersWithSpaces>3555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STM32基础知识</dc:title>
  <dc:subject>基于B站教程</dc:subject>
  <dc:creator>LZY</dc:creator>
  <cp:keywords/>
  <dc:description/>
  <cp:lastModifiedBy>梁 志远</cp:lastModifiedBy>
  <cp:revision>17</cp:revision>
  <cp:lastPrinted>2020-08-18T11:45:00Z</cp:lastPrinted>
  <dcterms:created xsi:type="dcterms:W3CDTF">2020-08-17T15:08:00Z</dcterms:created>
  <dcterms:modified xsi:type="dcterms:W3CDTF">2020-08-22T15:50:00Z</dcterms:modified>
</cp:coreProperties>
</file>